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DD80D" w14:textId="33A8F040" w:rsidR="00E50786" w:rsidRPr="003F6D3B" w:rsidRDefault="003F6D3B" w:rsidP="004308B9">
      <w:pPr>
        <w:autoSpaceDE w:val="0"/>
        <w:autoSpaceDN w:val="0"/>
        <w:rPr>
          <w:rFonts w:ascii="ＭＳ ゴシック" w:eastAsia="ＭＳ ゴシック" w:hAnsi="ＭＳ ゴシック"/>
          <w:sz w:val="48"/>
          <w:szCs w:val="48"/>
        </w:rPr>
      </w:pPr>
      <w:r w:rsidRPr="003F6D3B">
        <w:rPr>
          <w:rFonts w:ascii="ＭＳ ゴシック" w:eastAsia="ＭＳ ゴシック" w:hAnsi="ＭＳ ゴシック" w:hint="eastAsia"/>
          <w:sz w:val="48"/>
          <w:szCs w:val="48"/>
        </w:rPr>
        <w:t>各種課題</w:t>
      </w:r>
      <w:r>
        <w:rPr>
          <w:rFonts w:ascii="ＭＳ ゴシック" w:eastAsia="ＭＳ ゴシック" w:hAnsi="ＭＳ ゴシック" w:hint="eastAsia"/>
          <w:sz w:val="48"/>
          <w:szCs w:val="48"/>
        </w:rPr>
        <w:t>調査</w:t>
      </w:r>
    </w:p>
    <w:p w14:paraId="5197CC55" w14:textId="5D7703A8" w:rsidR="00E50786" w:rsidRPr="00E50786" w:rsidRDefault="00E50786" w:rsidP="004308B9">
      <w:pPr>
        <w:autoSpaceDE w:val="0"/>
        <w:autoSpaceDN w:val="0"/>
        <w:spacing w:line="100" w:lineRule="exact"/>
        <w:ind w:firstLineChars="100" w:firstLine="200"/>
        <w:jc w:val="right"/>
        <w:rPr>
          <w:rFonts w:ascii="ＭＳ ゴシック" w:eastAsia="ＭＳ ゴシック" w:hAnsi="ＭＳ ゴシック"/>
          <w:sz w:val="20"/>
          <w:szCs w:val="20"/>
        </w:rPr>
      </w:pPr>
    </w:p>
    <w:p w14:paraId="06863D15" w14:textId="1996D129" w:rsidR="003A5CB2" w:rsidRDefault="00DC6FD3" w:rsidP="004308B9">
      <w:pPr>
        <w:autoSpaceDE w:val="0"/>
        <w:autoSpaceDN w:val="0"/>
        <w:ind w:leftChars="100" w:left="210" w:rightChars="1150" w:right="2415"/>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lang w:val="ja-JP"/>
        </w:rPr>
        <w:pict w14:anchorId="0FC107E1">
          <v:roundrect id="_x0000_s3510" style="position:absolute;left:0;text-align:left;margin-left:397.55pt;margin-top:.9pt;width:100.8pt;height:108.25pt;z-index:251657727;mso-position-horizontal-relative:text;mso-position-vertical-relative:text" arcsize="2573f" filled="f" fillcolor="white [3212]" strokecolor="black [3213]" strokeweight=".25pt">
            <v:shadow color="#868686"/>
            <v:textbox style="mso-next-textbox:#_x0000_s3510" inset="0,0,0,.7pt">
              <w:txbxContent>
                <w:p w14:paraId="57F96CA0" w14:textId="77777777" w:rsidR="002F3ADC" w:rsidRPr="00FA1488" w:rsidRDefault="002F3ADC" w:rsidP="00987150">
                  <w:pPr>
                    <w:spacing w:line="220" w:lineRule="exact"/>
                    <w:jc w:val="center"/>
                    <w:rPr>
                      <w:rFonts w:ascii="メイリオ" w:eastAsia="メイリオ" w:hAnsi="メイリオ"/>
                      <w:sz w:val="16"/>
                      <w:szCs w:val="16"/>
                    </w:rPr>
                  </w:pPr>
                  <w:r w:rsidRPr="00FA1488">
                    <w:rPr>
                      <w:rFonts w:ascii="メイリオ" w:eastAsia="メイリオ" w:hAnsi="メイリオ" w:hint="eastAsia"/>
                      <w:sz w:val="16"/>
                      <w:szCs w:val="16"/>
                    </w:rPr>
                    <w:t>Web回答用QRコード</w:t>
                  </w:r>
                </w:p>
                <w:p w14:paraId="76E400CA" w14:textId="73CFFABE" w:rsidR="002F3ADC" w:rsidRPr="00987150" w:rsidRDefault="00F558ED">
                  <w:r w:rsidRPr="00F558ED">
                    <w:rPr>
                      <w:noProof/>
                    </w:rPr>
                    <w:drawing>
                      <wp:inline distT="0" distB="0" distL="0" distR="0" wp14:anchorId="6A3E50B8" wp14:editId="66B61EFF">
                        <wp:extent cx="1171575" cy="11715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xbxContent>
            </v:textbox>
          </v:roundrect>
        </w:pict>
      </w:r>
      <w:r w:rsidR="00A1143D" w:rsidRPr="00A544BE">
        <w:rPr>
          <w:rFonts w:ascii="HG丸ｺﾞｼｯｸM-PRO" w:eastAsia="HG丸ｺﾞｼｯｸM-PRO" w:hAnsi="HG丸ｺﾞｼｯｸM-PRO" w:hint="eastAsia"/>
          <w:sz w:val="22"/>
          <w:szCs w:val="22"/>
        </w:rPr>
        <w:t xml:space="preserve">　</w:t>
      </w:r>
      <w:r w:rsidR="00AA4586">
        <w:rPr>
          <w:rFonts w:ascii="HG丸ｺﾞｼｯｸM-PRO" w:eastAsia="HG丸ｺﾞｼｯｸM-PRO" w:hAnsi="HG丸ｺﾞｼｯｸM-PRO" w:hint="eastAsia"/>
          <w:sz w:val="22"/>
          <w:szCs w:val="22"/>
        </w:rPr>
        <w:t>新型コロナウイルス感染症対応が３年を経過し、５月から５類扱いとなる中、多くの課題を抱えていると思います。今回、多くの課題の中から「</w:t>
      </w:r>
      <w:r w:rsidR="00464408">
        <w:rPr>
          <w:rFonts w:ascii="HG丸ｺﾞｼｯｸM-PRO" w:eastAsia="HG丸ｺﾞｼｯｸM-PRO" w:hAnsi="HG丸ｺﾞｼｯｸM-PRO" w:hint="eastAsia"/>
          <w:sz w:val="22"/>
          <w:szCs w:val="22"/>
        </w:rPr>
        <w:t>新型コロナウイルス５類対応」「出退勤管理」「始業前サービス残業」「薬剤師処遇」「定年引上げ」について調査をしたいと思います</w:t>
      </w:r>
      <w:r w:rsidR="00D744E0">
        <w:rPr>
          <w:rFonts w:ascii="HG丸ｺﾞｼｯｸM-PRO" w:eastAsia="HG丸ｺﾞｼｯｸM-PRO" w:hAnsi="HG丸ｺﾞｼｯｸM-PRO" w:hint="eastAsia"/>
          <w:sz w:val="22"/>
          <w:szCs w:val="22"/>
        </w:rPr>
        <w:t>。</w:t>
      </w:r>
    </w:p>
    <w:p w14:paraId="05092C3C" w14:textId="3E1556F2" w:rsidR="00BA5791" w:rsidRPr="00A544BE" w:rsidRDefault="00D744E0" w:rsidP="00D744E0">
      <w:pPr>
        <w:autoSpaceDE w:val="0"/>
        <w:autoSpaceDN w:val="0"/>
        <w:ind w:leftChars="100" w:left="210" w:rightChars="1150" w:right="24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124EF">
        <w:rPr>
          <w:rFonts w:ascii="HG丸ｺﾞｼｯｸM-PRO" w:eastAsia="HG丸ｺﾞｼｯｸM-PRO" w:hAnsi="HG丸ｺﾞｼｯｸM-PRO" w:hint="eastAsia"/>
          <w:sz w:val="22"/>
          <w:szCs w:val="22"/>
        </w:rPr>
        <w:t>今後の</w:t>
      </w:r>
      <w:r>
        <w:rPr>
          <w:rFonts w:ascii="HG丸ｺﾞｼｯｸM-PRO" w:eastAsia="HG丸ｺﾞｼｯｸM-PRO" w:hAnsi="HG丸ｺﾞｼｯｸM-PRO" w:hint="eastAsia"/>
          <w:sz w:val="22"/>
          <w:szCs w:val="22"/>
        </w:rPr>
        <w:t>労組</w:t>
      </w:r>
      <w:r w:rsidR="00A544BE" w:rsidRPr="00A544BE">
        <w:rPr>
          <w:rFonts w:ascii="HG丸ｺﾞｼｯｸM-PRO" w:eastAsia="HG丸ｺﾞｼｯｸM-PRO" w:hAnsi="HG丸ｺﾞｼｯｸM-PRO" w:hint="eastAsia"/>
          <w:sz w:val="22"/>
          <w:szCs w:val="22"/>
        </w:rPr>
        <w:t>交渉</w:t>
      </w:r>
      <w:r w:rsidR="005124EF">
        <w:rPr>
          <w:rFonts w:ascii="HG丸ｺﾞｼｯｸM-PRO" w:eastAsia="HG丸ｺﾞｼｯｸM-PRO" w:hAnsi="HG丸ｺﾞｼｯｸM-PRO" w:hint="eastAsia"/>
          <w:sz w:val="22"/>
          <w:szCs w:val="22"/>
        </w:rPr>
        <w:t>など</w:t>
      </w:r>
      <w:r>
        <w:rPr>
          <w:rFonts w:ascii="HG丸ｺﾞｼｯｸM-PRO" w:eastAsia="HG丸ｺﾞｼｯｸM-PRO" w:hAnsi="HG丸ｺﾞｼｯｸM-PRO" w:hint="eastAsia"/>
          <w:sz w:val="22"/>
          <w:szCs w:val="22"/>
        </w:rPr>
        <w:t>に</w:t>
      </w:r>
      <w:r w:rsidR="00A544BE" w:rsidRPr="00A544BE">
        <w:rPr>
          <w:rFonts w:ascii="HG丸ｺﾞｼｯｸM-PRO" w:eastAsia="HG丸ｺﾞｼｯｸM-PRO" w:hAnsi="HG丸ｺﾞｼｯｸM-PRO" w:hint="eastAsia"/>
          <w:sz w:val="22"/>
          <w:szCs w:val="22"/>
        </w:rPr>
        <w:t>活か</w:t>
      </w:r>
      <w:r>
        <w:rPr>
          <w:rFonts w:ascii="HG丸ｺﾞｼｯｸM-PRO" w:eastAsia="HG丸ｺﾞｼｯｸM-PRO" w:hAnsi="HG丸ｺﾞｼｯｸM-PRO" w:hint="eastAsia"/>
          <w:sz w:val="22"/>
          <w:szCs w:val="22"/>
        </w:rPr>
        <w:t>していきたいと考えていま</w:t>
      </w:r>
      <w:r w:rsidR="007D2795">
        <w:rPr>
          <w:rFonts w:ascii="HG丸ｺﾞｼｯｸM-PRO" w:eastAsia="HG丸ｺﾞｼｯｸM-PRO" w:hAnsi="HG丸ｺﾞｼｯｸM-PRO" w:hint="eastAsia"/>
          <w:sz w:val="22"/>
          <w:szCs w:val="22"/>
        </w:rPr>
        <w:t>す</w:t>
      </w:r>
      <w:r w:rsidR="00A544BE" w:rsidRPr="00A544BE">
        <w:rPr>
          <w:rFonts w:ascii="HG丸ｺﾞｼｯｸM-PRO" w:eastAsia="HG丸ｺﾞｼｯｸM-PRO" w:hAnsi="HG丸ｺﾞｼｯｸM-PRO" w:hint="eastAsia"/>
          <w:sz w:val="22"/>
          <w:szCs w:val="22"/>
        </w:rPr>
        <w:t>ので、</w:t>
      </w:r>
      <w:r w:rsidR="00F36C7B">
        <w:rPr>
          <w:rFonts w:ascii="HG丸ｺﾞｼｯｸM-PRO" w:eastAsia="HG丸ｺﾞｼｯｸM-PRO" w:hAnsi="HG丸ｺﾞｼｯｸM-PRO" w:hint="eastAsia"/>
          <w:sz w:val="22"/>
          <w:szCs w:val="22"/>
        </w:rPr>
        <w:t>本</w:t>
      </w:r>
      <w:r w:rsidR="005124EF">
        <w:rPr>
          <w:rFonts w:ascii="HG丸ｺﾞｼｯｸM-PRO" w:eastAsia="HG丸ｺﾞｼｯｸM-PRO" w:hAnsi="HG丸ｺﾞｼｯｸM-PRO" w:hint="eastAsia"/>
          <w:sz w:val="22"/>
          <w:szCs w:val="22"/>
        </w:rPr>
        <w:t>調査</w:t>
      </w:r>
      <w:r w:rsidR="00A544BE" w:rsidRPr="00A544BE">
        <w:rPr>
          <w:rFonts w:ascii="HG丸ｺﾞｼｯｸM-PRO" w:eastAsia="HG丸ｺﾞｼｯｸM-PRO" w:hAnsi="HG丸ｺﾞｼｯｸM-PRO" w:hint="eastAsia"/>
          <w:sz w:val="22"/>
          <w:szCs w:val="22"/>
        </w:rPr>
        <w:t>へのご協力をお願いします。</w:t>
      </w:r>
    </w:p>
    <w:p w14:paraId="6863C533" w14:textId="1536CEF2" w:rsidR="007B140C" w:rsidRDefault="00BA5791" w:rsidP="004308B9">
      <w:pPr>
        <w:autoSpaceDE w:val="0"/>
        <w:autoSpaceDN w:val="0"/>
        <w:ind w:leftChars="100" w:left="210" w:rightChars="1150" w:right="2415"/>
        <w:rPr>
          <w:rFonts w:ascii="HG丸ｺﾞｼｯｸM-PRO" w:eastAsia="HG丸ｺﾞｼｯｸM-PRO" w:hAnsi="HG丸ｺﾞｼｯｸM-PRO"/>
          <w:sz w:val="22"/>
          <w:szCs w:val="22"/>
        </w:rPr>
      </w:pPr>
      <w:r w:rsidRPr="00A544BE">
        <w:rPr>
          <w:rFonts w:ascii="HG丸ｺﾞｼｯｸM-PRO" w:eastAsia="HG丸ｺﾞｼｯｸM-PRO" w:hAnsi="HG丸ｺﾞｼｯｸM-PRO" w:hint="eastAsia"/>
          <w:sz w:val="22"/>
          <w:szCs w:val="22"/>
        </w:rPr>
        <w:t xml:space="preserve">　</w:t>
      </w:r>
      <w:r w:rsidR="00BA7A2A" w:rsidRPr="00A544BE">
        <w:rPr>
          <w:rFonts w:ascii="HG丸ｺﾞｼｯｸM-PRO" w:eastAsia="HG丸ｺﾞｼｯｸM-PRO" w:hAnsi="HG丸ｺﾞｼｯｸM-PRO" w:hint="eastAsia"/>
          <w:sz w:val="22"/>
          <w:szCs w:val="22"/>
        </w:rPr>
        <w:t>今回</w:t>
      </w:r>
      <w:r w:rsidR="005124EF">
        <w:rPr>
          <w:rFonts w:ascii="HG丸ｺﾞｼｯｸM-PRO" w:eastAsia="HG丸ｺﾞｼｯｸM-PRO" w:hAnsi="HG丸ｺﾞｼｯｸM-PRO" w:hint="eastAsia"/>
          <w:sz w:val="22"/>
          <w:szCs w:val="22"/>
        </w:rPr>
        <w:t>は</w:t>
      </w:r>
      <w:r w:rsidR="00421D8B" w:rsidRPr="00A544BE">
        <w:rPr>
          <w:rFonts w:ascii="HG丸ｺﾞｼｯｸM-PRO" w:eastAsia="HG丸ｺﾞｼｯｸM-PRO" w:hAnsi="HG丸ｺﾞｼｯｸM-PRO" w:hint="eastAsia"/>
          <w:sz w:val="22"/>
          <w:szCs w:val="22"/>
        </w:rPr>
        <w:t>、</w:t>
      </w:r>
      <w:r w:rsidR="00BA7A2A" w:rsidRPr="00A544BE">
        <w:rPr>
          <w:rFonts w:ascii="HG丸ｺﾞｼｯｸM-PRO" w:eastAsia="HG丸ｺﾞｼｯｸM-PRO" w:hAnsi="HG丸ｺﾞｼｯｸM-PRO" w:hint="eastAsia"/>
          <w:sz w:val="22"/>
          <w:szCs w:val="22"/>
          <w:u w:val="single"/>
        </w:rPr>
        <w:t>Web</w:t>
      </w:r>
      <w:r w:rsidR="00463483" w:rsidRPr="00A544BE">
        <w:rPr>
          <w:rFonts w:ascii="HG丸ｺﾞｼｯｸM-PRO" w:eastAsia="HG丸ｺﾞｼｯｸM-PRO" w:hAnsi="HG丸ｺﾞｼｯｸM-PRO" w:hint="eastAsia"/>
          <w:sz w:val="22"/>
          <w:szCs w:val="22"/>
          <w:u w:val="single"/>
        </w:rPr>
        <w:t>での回答</w:t>
      </w:r>
      <w:r w:rsidR="00853166" w:rsidRPr="00A544BE">
        <w:rPr>
          <w:rFonts w:ascii="HG丸ｺﾞｼｯｸM-PRO" w:eastAsia="HG丸ｺﾞｼｯｸM-PRO" w:hAnsi="HG丸ｺﾞｼｯｸM-PRO" w:hint="eastAsia"/>
          <w:sz w:val="22"/>
          <w:szCs w:val="22"/>
          <w:u w:val="single"/>
        </w:rPr>
        <w:t>（</w:t>
      </w:r>
      <w:r w:rsidR="00463483" w:rsidRPr="00A544BE">
        <w:rPr>
          <w:rFonts w:ascii="HG丸ｺﾞｼｯｸM-PRO" w:eastAsia="HG丸ｺﾞｼｯｸM-PRO" w:hAnsi="HG丸ｺﾞｼｯｸM-PRO" w:hint="eastAsia"/>
          <w:sz w:val="22"/>
          <w:szCs w:val="22"/>
          <w:u w:val="single"/>
        </w:rPr>
        <w:t>右の</w:t>
      </w:r>
      <w:r w:rsidR="00853166" w:rsidRPr="00A544BE">
        <w:rPr>
          <w:rFonts w:ascii="HG丸ｺﾞｼｯｸM-PRO" w:eastAsia="HG丸ｺﾞｼｯｸM-PRO" w:hAnsi="HG丸ｺﾞｼｯｸM-PRO" w:hint="eastAsia"/>
          <w:sz w:val="22"/>
          <w:szCs w:val="22"/>
          <w:u w:val="single"/>
        </w:rPr>
        <w:t>ＱＲコード</w:t>
      </w:r>
      <w:r w:rsidR="00421D8B" w:rsidRPr="00A544BE">
        <w:rPr>
          <w:rFonts w:ascii="HG丸ｺﾞｼｯｸM-PRO" w:eastAsia="HG丸ｺﾞｼｯｸM-PRO" w:hAnsi="HG丸ｺﾞｼｯｸM-PRO" w:hint="eastAsia"/>
          <w:sz w:val="22"/>
          <w:szCs w:val="22"/>
          <w:u w:val="single"/>
        </w:rPr>
        <w:t>読み取り</w:t>
      </w:r>
      <w:r w:rsidR="00853166" w:rsidRPr="00A544BE">
        <w:rPr>
          <w:rFonts w:ascii="HG丸ｺﾞｼｯｸM-PRO" w:eastAsia="HG丸ｺﾞｼｯｸM-PRO" w:hAnsi="HG丸ｺﾞｼｯｸM-PRO" w:hint="eastAsia"/>
          <w:sz w:val="22"/>
          <w:szCs w:val="22"/>
          <w:u w:val="single"/>
        </w:rPr>
        <w:t>）</w:t>
      </w:r>
      <w:r w:rsidR="00853166" w:rsidRPr="00A544BE">
        <w:rPr>
          <w:rFonts w:ascii="HG丸ｺﾞｼｯｸM-PRO" w:eastAsia="HG丸ｺﾞｼｯｸM-PRO" w:hAnsi="HG丸ｺﾞｼｯｸM-PRO" w:hint="eastAsia"/>
          <w:sz w:val="22"/>
          <w:szCs w:val="22"/>
        </w:rPr>
        <w:t>も</w:t>
      </w:r>
      <w:r w:rsidR="00F36C7B">
        <w:rPr>
          <w:rFonts w:ascii="HG丸ｺﾞｼｯｸM-PRO" w:eastAsia="HG丸ｺﾞｼｯｸM-PRO" w:hAnsi="HG丸ｺﾞｼｯｸM-PRO" w:hint="eastAsia"/>
          <w:sz w:val="22"/>
          <w:szCs w:val="22"/>
        </w:rPr>
        <w:t>可能です。ただし、</w:t>
      </w:r>
      <w:r w:rsidR="00D12FE0" w:rsidRPr="00A544BE">
        <w:rPr>
          <w:rFonts w:ascii="HG丸ｺﾞｼｯｸM-PRO" w:eastAsia="HG丸ｺﾞｼｯｸM-PRO" w:hAnsi="HG丸ｺﾞｼｯｸM-PRO" w:hint="eastAsia"/>
          <w:b/>
          <w:sz w:val="22"/>
          <w:szCs w:val="22"/>
        </w:rPr>
        <w:t>回答はいずれかの方法で１回のみ</w:t>
      </w:r>
      <w:r w:rsidR="00F36C7B" w:rsidRPr="00F36C7B">
        <w:rPr>
          <w:rFonts w:ascii="HG丸ｺﾞｼｯｸM-PRO" w:eastAsia="HG丸ｺﾞｼｯｸM-PRO" w:hAnsi="HG丸ｺﾞｼｯｸM-PRO" w:hint="eastAsia"/>
          <w:sz w:val="22"/>
          <w:szCs w:val="22"/>
        </w:rPr>
        <w:t>としていただくよう</w:t>
      </w:r>
      <w:r w:rsidR="007C277B" w:rsidRPr="00A544BE">
        <w:rPr>
          <w:rFonts w:ascii="HG丸ｺﾞｼｯｸM-PRO" w:eastAsia="HG丸ｺﾞｼｯｸM-PRO" w:hAnsi="HG丸ｺﾞｼｯｸM-PRO" w:hint="eastAsia"/>
          <w:sz w:val="22"/>
          <w:szCs w:val="22"/>
        </w:rPr>
        <w:t>お</w:t>
      </w:r>
      <w:r w:rsidR="007B140C" w:rsidRPr="00A544BE">
        <w:rPr>
          <w:rFonts w:ascii="HG丸ｺﾞｼｯｸM-PRO" w:eastAsia="HG丸ｺﾞｼｯｸM-PRO" w:hAnsi="HG丸ｺﾞｼｯｸM-PRO" w:hint="eastAsia"/>
          <w:sz w:val="22"/>
          <w:szCs w:val="22"/>
        </w:rPr>
        <w:t>願い</w:t>
      </w:r>
      <w:r w:rsidR="007C277B" w:rsidRPr="00A544BE">
        <w:rPr>
          <w:rFonts w:ascii="HG丸ｺﾞｼｯｸM-PRO" w:eastAsia="HG丸ｺﾞｼｯｸM-PRO" w:hAnsi="HG丸ｺﾞｼｯｸM-PRO" w:hint="eastAsia"/>
          <w:sz w:val="22"/>
          <w:szCs w:val="22"/>
        </w:rPr>
        <w:t>し</w:t>
      </w:r>
      <w:r w:rsidR="007B140C" w:rsidRPr="00A544BE">
        <w:rPr>
          <w:rFonts w:ascii="HG丸ｺﾞｼｯｸM-PRO" w:eastAsia="HG丸ｺﾞｼｯｸM-PRO" w:hAnsi="HG丸ｺﾞｼｯｸM-PRO" w:hint="eastAsia"/>
          <w:sz w:val="22"/>
          <w:szCs w:val="22"/>
        </w:rPr>
        <w:t>ます。</w:t>
      </w:r>
    </w:p>
    <w:p w14:paraId="75061FA6" w14:textId="327A0F32" w:rsidR="00B325CA" w:rsidRPr="00A544BE" w:rsidRDefault="00B325CA" w:rsidP="004308B9">
      <w:pPr>
        <w:autoSpaceDE w:val="0"/>
        <w:autoSpaceDN w:val="0"/>
        <w:ind w:leftChars="100" w:left="210" w:rightChars="1150" w:right="24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病院ごとで複数回答できる分につきましては、病院ごとで１回のみ回答をお願いします。</w:t>
      </w:r>
    </w:p>
    <w:p w14:paraId="15E7A9FE" w14:textId="45E61720" w:rsidR="00E50786" w:rsidRPr="00E50786" w:rsidRDefault="00DC6FD3" w:rsidP="004308B9">
      <w:pPr>
        <w:autoSpaceDE w:val="0"/>
        <w:autoSpaceDN w:val="0"/>
        <w:spacing w:line="240" w:lineRule="exact"/>
        <w:ind w:right="879"/>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57EDF428">
          <v:group id="_x0000_s3380" style="position:absolute;left:0;text-align:left;margin-left:344.85pt;margin-top:9.75pt;width:155.25pt;height:27.8pt;z-index:251867136" coordorigin="9908,2741" coordsize="945,556">
            <v:group id="_x0000_s3285" style="position:absolute;left:9928;top:2741;width:925;height:556" coordorigin="9928,2860" coordsize="925,556">
              <v:roundrect id="_x0000_s3229" style="position:absolute;left:9928;top:2860;width:925;height:556" arcsize="10923f" strokeweight="1.5pt">
                <v:textbox inset="5.85pt,.7pt,5.85pt,.7pt"/>
              </v:roundrect>
              <v:line id="_x0000_s3230" style="position:absolute;flip:y" from="10141,2860" to="10141,3407"/>
            </v:group>
            <v:shapetype id="_x0000_t202" coordsize="21600,21600" o:spt="202" path="m,l,21600r21600,l21600,xe">
              <v:stroke joinstyle="miter"/>
              <v:path gradientshapeok="t" o:connecttype="rect"/>
            </v:shapetype>
            <v:shape id="_x0000_s3231" type="#_x0000_t202" style="position:absolute;left:9908;top:2867;width:262;height:310" filled="f" stroked="f">
              <v:textbox style="mso-next-textbox:#_x0000_s3231" inset=".5mm,.7pt,.5mm,.7pt">
                <w:txbxContent>
                  <w:p w14:paraId="1D82C2F2" w14:textId="77777777" w:rsidR="002F3ADC" w:rsidRPr="003C14DE" w:rsidRDefault="002F3ADC" w:rsidP="00D059CD">
                    <w:pPr>
                      <w:jc w:val="center"/>
                      <w:rPr>
                        <w:rFonts w:ascii="メイリオ" w:eastAsia="メイリオ" w:hAnsi="メイリオ"/>
                        <w:b/>
                        <w:w w:val="150"/>
                        <w:sz w:val="14"/>
                        <w:szCs w:val="14"/>
                      </w:rPr>
                    </w:pPr>
                    <w:r w:rsidRPr="003C14DE">
                      <w:rPr>
                        <w:rFonts w:ascii="メイリオ" w:eastAsia="メイリオ" w:hAnsi="メイリオ" w:hint="eastAsia"/>
                        <w:b/>
                        <w:w w:val="150"/>
                        <w:sz w:val="14"/>
                        <w:szCs w:val="14"/>
                      </w:rPr>
                      <w:t>ａ</w:t>
                    </w:r>
                  </w:p>
                </w:txbxContent>
              </v:textbox>
            </v:shape>
          </v:group>
        </w:pict>
      </w:r>
      <w:r>
        <w:rPr>
          <w:rFonts w:ascii="ＭＳ ゴシック" w:eastAsia="ＭＳ ゴシック" w:hAnsi="ＭＳ ゴシック"/>
          <w:noProof/>
          <w:sz w:val="22"/>
          <w:szCs w:val="22"/>
        </w:rPr>
        <w:pict w14:anchorId="078688C1">
          <v:shape id="_x0000_s3239" type="#_x0000_t202" style="position:absolute;left:0;text-align:left;margin-left:9.3pt;margin-top:5.45pt;width:499.9pt;height:102.6pt;z-index:-251551744" fillcolor="#f2f2f2 [3052]" strokeweight=".5pt">
            <v:textbox style="mso-next-textbox:#_x0000_s3239" inset="5.85pt,1.65mm,5.85pt,.7pt">
              <w:txbxContent>
                <w:p w14:paraId="23D549DE" w14:textId="4548525D" w:rsidR="002F3ADC" w:rsidRDefault="002F3ADC" w:rsidP="00CB58E3">
                  <w:pPr>
                    <w:spacing w:beforeLines="10" w:before="33" w:line="240" w:lineRule="exact"/>
                    <w:rPr>
                      <w:rFonts w:ascii="メイリオ" w:eastAsia="メイリオ" w:hAnsi="メイリオ"/>
                      <w:b/>
                      <w:bCs/>
                      <w:w w:val="150"/>
                      <w:szCs w:val="21"/>
                    </w:rPr>
                  </w:pPr>
                  <w:r w:rsidRPr="00D059CD">
                    <w:rPr>
                      <w:rFonts w:ascii="メイリオ" w:eastAsia="メイリオ" w:hAnsi="メイリオ" w:hint="eastAsia"/>
                      <w:b/>
                      <w:bCs/>
                      <w:w w:val="150"/>
                      <w:szCs w:val="21"/>
                    </w:rPr>
                    <w:t xml:space="preserve">　ａ</w:t>
                  </w:r>
                  <w:r w:rsidR="003F6D3B">
                    <w:rPr>
                      <w:rFonts w:ascii="メイリオ" w:eastAsia="メイリオ" w:hAnsi="メイリオ" w:hint="eastAsia"/>
                      <w:b/>
                      <w:bCs/>
                      <w:w w:val="150"/>
                      <w:szCs w:val="21"/>
                    </w:rPr>
                    <w:t>都道府県</w:t>
                  </w:r>
                </w:p>
                <w:p w14:paraId="028C94FA" w14:textId="77777777" w:rsidR="00AA4586" w:rsidRDefault="00AA4586" w:rsidP="00CB58E3">
                  <w:pPr>
                    <w:spacing w:beforeLines="10" w:before="33" w:line="240" w:lineRule="exact"/>
                    <w:rPr>
                      <w:rFonts w:ascii="メイリオ" w:eastAsia="メイリオ" w:hAnsi="メイリオ"/>
                      <w:b/>
                      <w:bCs/>
                      <w:w w:val="150"/>
                      <w:szCs w:val="21"/>
                    </w:rPr>
                  </w:pPr>
                </w:p>
                <w:p w14:paraId="0AD37980" w14:textId="77777777" w:rsidR="002F3ADC" w:rsidRPr="00A5487D" w:rsidRDefault="002F3ADC" w:rsidP="007C21DC">
                  <w:pPr>
                    <w:spacing w:line="120" w:lineRule="exact"/>
                    <w:rPr>
                      <w:rFonts w:ascii="メイリオ" w:eastAsia="メイリオ" w:hAnsi="メイリオ"/>
                      <w:b/>
                      <w:bCs/>
                      <w:w w:val="150"/>
                      <w:szCs w:val="21"/>
                    </w:rPr>
                  </w:pPr>
                </w:p>
                <w:p w14:paraId="53513C80" w14:textId="663BF078" w:rsidR="002F3ADC" w:rsidRDefault="002F3ADC" w:rsidP="003F6D3B">
                  <w:pPr>
                    <w:spacing w:line="240" w:lineRule="exact"/>
                    <w:rPr>
                      <w:rFonts w:ascii="メイリオ" w:eastAsia="メイリオ" w:hAnsi="メイリオ"/>
                      <w:b/>
                      <w:bCs/>
                      <w:w w:val="150"/>
                      <w:szCs w:val="21"/>
                    </w:rPr>
                  </w:pPr>
                  <w:r>
                    <w:rPr>
                      <w:rFonts w:ascii="メイリオ" w:eastAsia="メイリオ" w:hAnsi="メイリオ" w:hint="eastAsia"/>
                      <w:b/>
                      <w:bCs/>
                      <w:w w:val="150"/>
                      <w:szCs w:val="21"/>
                    </w:rPr>
                    <w:t xml:space="preserve">　ｂ</w:t>
                  </w:r>
                  <w:r w:rsidR="003F6D3B">
                    <w:rPr>
                      <w:rFonts w:ascii="メイリオ" w:eastAsia="メイリオ" w:hAnsi="メイリオ" w:hint="eastAsia"/>
                      <w:b/>
                      <w:bCs/>
                      <w:w w:val="150"/>
                      <w:szCs w:val="21"/>
                    </w:rPr>
                    <w:t>病院名</w:t>
                  </w:r>
                </w:p>
                <w:p w14:paraId="24850789" w14:textId="77777777" w:rsidR="00AA4586" w:rsidRPr="003F6D3B" w:rsidRDefault="00AA4586" w:rsidP="003F6D3B">
                  <w:pPr>
                    <w:spacing w:line="240" w:lineRule="exact"/>
                    <w:rPr>
                      <w:rFonts w:ascii="メイリオ" w:eastAsia="メイリオ" w:hAnsi="メイリオ"/>
                      <w:b/>
                      <w:bCs/>
                      <w:w w:val="150"/>
                      <w:szCs w:val="21"/>
                    </w:rPr>
                  </w:pPr>
                </w:p>
                <w:p w14:paraId="6E8AEEF0" w14:textId="77777777" w:rsidR="002F3ADC" w:rsidRPr="00D059CD" w:rsidRDefault="002F3ADC" w:rsidP="007C21DC">
                  <w:pPr>
                    <w:spacing w:line="120" w:lineRule="exact"/>
                    <w:ind w:right="6"/>
                    <w:rPr>
                      <w:rFonts w:ascii="メイリオ" w:eastAsia="メイリオ" w:hAnsi="メイリオ"/>
                      <w:szCs w:val="21"/>
                      <w:u w:val="single"/>
                    </w:rPr>
                  </w:pPr>
                </w:p>
                <w:p w14:paraId="62FD515D" w14:textId="05DC8A1E" w:rsidR="002F3ADC" w:rsidRPr="00D059CD" w:rsidRDefault="002F3ADC" w:rsidP="00B94A9F">
                  <w:pPr>
                    <w:spacing w:line="240" w:lineRule="exact"/>
                    <w:rPr>
                      <w:rFonts w:ascii="メイリオ" w:eastAsia="メイリオ" w:hAnsi="メイリオ"/>
                      <w:b/>
                      <w:bCs/>
                      <w:w w:val="150"/>
                      <w:szCs w:val="21"/>
                    </w:rPr>
                  </w:pPr>
                  <w:r w:rsidRPr="00D059CD">
                    <w:rPr>
                      <w:rFonts w:ascii="メイリオ" w:eastAsia="メイリオ" w:hAnsi="メイリオ" w:hint="eastAsia"/>
                      <w:b/>
                      <w:bCs/>
                      <w:w w:val="150"/>
                      <w:szCs w:val="21"/>
                    </w:rPr>
                    <w:t xml:space="preserve">　</w:t>
                  </w:r>
                  <w:r>
                    <w:rPr>
                      <w:rFonts w:ascii="メイリオ" w:eastAsia="メイリオ" w:hAnsi="メイリオ" w:hint="eastAsia"/>
                      <w:b/>
                      <w:bCs/>
                      <w:w w:val="150"/>
                      <w:szCs w:val="21"/>
                    </w:rPr>
                    <w:t>ｃ</w:t>
                  </w:r>
                  <w:r w:rsidR="00AA4586">
                    <w:rPr>
                      <w:rFonts w:ascii="メイリオ" w:eastAsia="メイリオ" w:hAnsi="メイリオ" w:hint="eastAsia"/>
                      <w:b/>
                      <w:bCs/>
                      <w:w w:val="150"/>
                      <w:szCs w:val="21"/>
                    </w:rPr>
                    <w:t>運営形態</w:t>
                  </w:r>
                </w:p>
                <w:p w14:paraId="2B275772" w14:textId="70609BDD" w:rsidR="002F3ADC" w:rsidRPr="00AA4586" w:rsidRDefault="00AA4586" w:rsidP="00AA4586">
                  <w:pPr>
                    <w:pStyle w:val="aa"/>
                    <w:numPr>
                      <w:ilvl w:val="0"/>
                      <w:numId w:val="1"/>
                    </w:numPr>
                    <w:spacing w:line="-280" w:lineRule="auto"/>
                    <w:ind w:leftChars="0"/>
                    <w:rPr>
                      <w:rFonts w:ascii="メイリオ" w:eastAsia="メイリオ" w:hAnsi="メイリオ"/>
                      <w:szCs w:val="21"/>
                    </w:rPr>
                  </w:pPr>
                  <w:r>
                    <w:rPr>
                      <w:rFonts w:ascii="メイリオ" w:eastAsia="メイリオ" w:hAnsi="メイリオ" w:hint="eastAsia"/>
                      <w:szCs w:val="21"/>
                    </w:rPr>
                    <w:t>全適　②　一適　③独法</w:t>
                  </w:r>
                </w:p>
              </w:txbxContent>
            </v:textbox>
          </v:shape>
        </w:pict>
      </w:r>
    </w:p>
    <w:p w14:paraId="73713183" w14:textId="61BB6934" w:rsidR="00E50786" w:rsidRPr="00E50786" w:rsidRDefault="00DC6FD3" w:rsidP="004308B9">
      <w:pPr>
        <w:autoSpaceDE w:val="0"/>
        <w:autoSpaceDN w:val="0"/>
        <w:ind w:right="879"/>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4F38FA7A">
          <v:rect id="_x0000_s3297" style="position:absolute;left:0;text-align:left;margin-left:.25pt;margin-top:1.3pt;width:25.7pt;height:86.35pt;z-index:251768832;v-text-anchor:top" fillcolor="white [3212]" strokecolor="black [3213]" strokeweight="3pt">
            <v:stroke linestyle="thinThin"/>
            <v:textbox style="layout-flow:vertical-ideographic;mso-next-textbox:#_x0000_s3297" inset="0,0,0,0">
              <w:txbxContent>
                <w:p w14:paraId="38CBBC9C" w14:textId="2410E85A" w:rsidR="002F3ADC" w:rsidRPr="00BB0E56" w:rsidRDefault="002F3ADC" w:rsidP="003F7857">
                  <w:pPr>
                    <w:snapToGrid w:val="0"/>
                    <w:spacing w:line="500" w:lineRule="exact"/>
                    <w:jc w:val="center"/>
                    <w:rPr>
                      <w:rFonts w:ascii="メイリオ" w:eastAsia="メイリオ" w:hAnsi="メイリオ"/>
                      <w:bCs/>
                      <w:sz w:val="32"/>
                      <w:szCs w:val="32"/>
                    </w:rPr>
                  </w:pPr>
                  <w:r w:rsidRPr="00BB0E56">
                    <w:rPr>
                      <w:rFonts w:ascii="メイリオ" w:eastAsia="メイリオ" w:hAnsi="メイリオ" w:hint="eastAsia"/>
                      <w:bCs/>
                      <w:sz w:val="32"/>
                      <w:szCs w:val="32"/>
                    </w:rPr>
                    <w:t>必ず</w:t>
                  </w:r>
                  <w:r w:rsidR="003F6D3B">
                    <w:rPr>
                      <w:rFonts w:ascii="メイリオ" w:eastAsia="メイリオ" w:hAnsi="メイリオ" w:hint="eastAsia"/>
                      <w:bCs/>
                      <w:sz w:val="32"/>
                      <w:szCs w:val="32"/>
                    </w:rPr>
                    <w:t>回答</w:t>
                  </w:r>
                  <w:r w:rsidRPr="00BB0E56">
                    <w:rPr>
                      <w:rFonts w:ascii="メイリオ" w:eastAsia="メイリオ" w:hAnsi="メイリオ" w:hint="eastAsia"/>
                      <w:bCs/>
                      <w:sz w:val="32"/>
                      <w:szCs w:val="32"/>
                    </w:rPr>
                    <w:t>を</w:t>
                  </w:r>
                </w:p>
              </w:txbxContent>
            </v:textbox>
          </v:rect>
        </w:pict>
      </w:r>
    </w:p>
    <w:p w14:paraId="5885704A" w14:textId="6C54A7DB" w:rsidR="00E50786" w:rsidRPr="00E50786" w:rsidRDefault="00DC6FD3" w:rsidP="004308B9">
      <w:pPr>
        <w:autoSpaceDE w:val="0"/>
        <w:autoSpaceDN w:val="0"/>
        <w:ind w:right="879"/>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5EBC9A91">
          <v:group id="_x0000_s3381" style="position:absolute;left:0;text-align:left;margin-left:344.85pt;margin-top:13.7pt;width:155.25pt;height:27.8pt;z-index:251870208" coordorigin="9908,3441" coordsize="945,556">
            <v:group id="_x0000_s3288" style="position:absolute;left:9928;top:3441;width:925;height:556" coordorigin="9928,2860" coordsize="925,556">
              <v:roundrect id="_x0000_s3289" style="position:absolute;left:9928;top:2860;width:925;height:556" arcsize="10923f" strokeweight="1.5pt">
                <v:textbox inset="5.85pt,.7pt,5.85pt,.7pt"/>
              </v:roundrect>
              <v:line id="_x0000_s3290" style="position:absolute;flip:y" from="10141,2860" to="10141,3407"/>
            </v:group>
            <v:shape id="_x0000_s3291" type="#_x0000_t202" style="position:absolute;left:9908;top:3567;width:262;height:310" filled="f" stroked="f">
              <v:textbox style="mso-next-textbox:#_x0000_s3291" inset=".5mm,.7pt,.5mm,.7pt">
                <w:txbxContent>
                  <w:p w14:paraId="35AD0165" w14:textId="77777777" w:rsidR="002F3ADC" w:rsidRPr="003C14DE" w:rsidRDefault="002F3ADC" w:rsidP="00D059CD">
                    <w:pPr>
                      <w:jc w:val="center"/>
                      <w:rPr>
                        <w:rFonts w:ascii="メイリオ" w:eastAsia="メイリオ" w:hAnsi="メイリオ"/>
                        <w:b/>
                        <w:w w:val="150"/>
                        <w:sz w:val="14"/>
                        <w:szCs w:val="14"/>
                      </w:rPr>
                    </w:pPr>
                    <w:r w:rsidRPr="003C14DE">
                      <w:rPr>
                        <w:rFonts w:ascii="メイリオ" w:eastAsia="メイリオ" w:hAnsi="メイリオ" w:hint="eastAsia"/>
                        <w:b/>
                        <w:w w:val="150"/>
                        <w:sz w:val="14"/>
                        <w:szCs w:val="14"/>
                      </w:rPr>
                      <w:t>ｂ</w:t>
                    </w:r>
                  </w:p>
                </w:txbxContent>
              </v:textbox>
            </v:shape>
          </v:group>
        </w:pict>
      </w:r>
    </w:p>
    <w:p w14:paraId="1231B0E9" w14:textId="12A202DE" w:rsidR="00E50786" w:rsidRPr="00E50786" w:rsidRDefault="00E50786" w:rsidP="004308B9">
      <w:pPr>
        <w:autoSpaceDE w:val="0"/>
        <w:autoSpaceDN w:val="0"/>
        <w:ind w:right="879"/>
        <w:rPr>
          <w:rFonts w:ascii="ＭＳ ゴシック" w:eastAsia="ＭＳ ゴシック" w:hAnsi="ＭＳ ゴシック"/>
          <w:sz w:val="22"/>
          <w:szCs w:val="22"/>
        </w:rPr>
      </w:pPr>
    </w:p>
    <w:p w14:paraId="175C8EF3" w14:textId="5B57C329" w:rsidR="00E50786" w:rsidRPr="00E50786" w:rsidRDefault="00DC6FD3" w:rsidP="004308B9">
      <w:pPr>
        <w:autoSpaceDE w:val="0"/>
        <w:autoSpaceDN w:val="0"/>
        <w:ind w:right="879"/>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04828612">
          <v:group id="_x0000_s3382" style="position:absolute;left:0;text-align:left;margin-left:452.85pt;margin-top:13.4pt;width:47.25pt;height:27.8pt;z-index:251873280" coordorigin="9908,4140" coordsize="945,556">
            <v:group id="_x0000_s3293" style="position:absolute;left:9928;top:4140;width:925;height:556" coordorigin="9928,2860" coordsize="925,556">
              <v:roundrect id="_x0000_s3294" style="position:absolute;left:9928;top:2860;width:925;height:556" arcsize="10923f" strokeweight="1.5pt">
                <v:textbox inset="5.85pt,.7pt,5.85pt,.7pt"/>
              </v:roundrect>
              <v:line id="_x0000_s3295" style="position:absolute;flip:y" from="10141,2860" to="10141,3407"/>
            </v:group>
            <v:shape id="_x0000_s3296" type="#_x0000_t202" style="position:absolute;left:9908;top:4257;width:262;height:310" filled="f" stroked="f">
              <v:textbox style="mso-next-textbox:#_x0000_s3296" inset=".5mm,.7pt,.5mm,.7pt">
                <w:txbxContent>
                  <w:p w14:paraId="37A89AB4" w14:textId="77777777" w:rsidR="002F3ADC" w:rsidRPr="003C14DE" w:rsidRDefault="002F3ADC" w:rsidP="00654983">
                    <w:pPr>
                      <w:rPr>
                        <w:rFonts w:ascii="メイリオ" w:eastAsia="メイリオ" w:hAnsi="メイリオ"/>
                        <w:b/>
                        <w:w w:val="150"/>
                        <w:sz w:val="14"/>
                        <w:szCs w:val="14"/>
                      </w:rPr>
                    </w:pPr>
                    <w:r w:rsidRPr="003C14DE">
                      <w:rPr>
                        <w:rFonts w:ascii="メイリオ" w:eastAsia="メイリオ" w:hAnsi="メイリオ" w:hint="eastAsia"/>
                        <w:b/>
                        <w:w w:val="150"/>
                        <w:sz w:val="14"/>
                        <w:szCs w:val="14"/>
                      </w:rPr>
                      <w:t>ｃ</w:t>
                    </w:r>
                  </w:p>
                </w:txbxContent>
              </v:textbox>
            </v:shape>
          </v:group>
        </w:pict>
      </w:r>
    </w:p>
    <w:p w14:paraId="54E4AB83" w14:textId="2B89AA52" w:rsidR="00E50786" w:rsidRPr="00E50786" w:rsidRDefault="00E50786" w:rsidP="004308B9">
      <w:pPr>
        <w:autoSpaceDE w:val="0"/>
        <w:autoSpaceDN w:val="0"/>
        <w:ind w:right="879"/>
        <w:rPr>
          <w:rFonts w:ascii="ＭＳ ゴシック" w:eastAsia="ＭＳ ゴシック" w:hAnsi="ＭＳ ゴシック"/>
          <w:sz w:val="22"/>
          <w:szCs w:val="22"/>
        </w:rPr>
      </w:pPr>
    </w:p>
    <w:p w14:paraId="63949302" w14:textId="20714A12" w:rsidR="00E50786" w:rsidRPr="003B7864" w:rsidRDefault="00E50786" w:rsidP="004308B9">
      <w:pPr>
        <w:autoSpaceDE w:val="0"/>
        <w:autoSpaceDN w:val="0"/>
        <w:ind w:right="879"/>
        <w:rPr>
          <w:rFonts w:ascii="ＭＳ ゴシック" w:eastAsia="ＭＳ ゴシック" w:hAnsi="ＭＳ ゴシック"/>
          <w:sz w:val="22"/>
          <w:szCs w:val="22"/>
        </w:rPr>
      </w:pPr>
    </w:p>
    <w:p w14:paraId="1CCA4029" w14:textId="44DD08B9" w:rsidR="00C02114" w:rsidRPr="00A9163A" w:rsidRDefault="00C02114" w:rsidP="0038314D">
      <w:pPr>
        <w:autoSpaceDE w:val="0"/>
        <w:autoSpaceDN w:val="0"/>
        <w:spacing w:line="240" w:lineRule="exact"/>
        <w:ind w:right="6"/>
        <w:rPr>
          <w:rFonts w:ascii="ＭＳ ゴシック" w:eastAsia="ＭＳ ゴシック" w:hAnsi="ＭＳ ゴシック"/>
          <w:sz w:val="22"/>
          <w:szCs w:val="22"/>
        </w:rPr>
      </w:pPr>
    </w:p>
    <w:p w14:paraId="77BB6E12" w14:textId="125F146A" w:rsidR="007C21DC" w:rsidRPr="00A9163A" w:rsidRDefault="005124EF" w:rsidP="004308B9">
      <w:pPr>
        <w:shd w:val="clear" w:color="auto" w:fill="404040" w:themeFill="text1" w:themeFillTint="BF"/>
        <w:autoSpaceDE w:val="0"/>
        <w:autoSpaceDN w:val="0"/>
        <w:snapToGrid w:val="0"/>
        <w:ind w:firstLineChars="20" w:firstLine="44"/>
        <w:jc w:val="left"/>
        <w:rPr>
          <w:rFonts w:ascii="ＤＦ特太ゴシック体" w:eastAsia="ＤＦ特太ゴシック体" w:hAnsi="ＭＳ ゴシック"/>
          <w:color w:val="FFFFFF" w:themeColor="background1"/>
          <w:sz w:val="22"/>
          <w:szCs w:val="22"/>
        </w:rPr>
      </w:pPr>
      <w:r>
        <w:rPr>
          <w:rFonts w:ascii="ＤＦ特太ゴシック体" w:eastAsia="ＤＦ特太ゴシック体" w:hAnsi="ＭＳ ゴシック" w:hint="eastAsia"/>
          <w:color w:val="FFFFFF" w:themeColor="background1"/>
          <w:sz w:val="22"/>
          <w:szCs w:val="22"/>
        </w:rPr>
        <w:t>新型コロナウイルス感染症について</w:t>
      </w:r>
    </w:p>
    <w:p w14:paraId="5B5A67FD" w14:textId="77777777" w:rsidR="00A9163A" w:rsidRPr="00C41AA8" w:rsidRDefault="00A9163A" w:rsidP="004308B9">
      <w:pPr>
        <w:autoSpaceDE w:val="0"/>
        <w:autoSpaceDN w:val="0"/>
        <w:spacing w:line="80" w:lineRule="exact"/>
        <w:rPr>
          <w:rFonts w:ascii="BIZ UDPゴシック" w:eastAsia="BIZ UDPゴシック" w:hAnsi="BIZ UDPゴシック"/>
          <w:b/>
          <w:bCs/>
          <w:sz w:val="22"/>
          <w:szCs w:val="22"/>
          <w:u w:val="double"/>
        </w:rPr>
      </w:pPr>
    </w:p>
    <w:p w14:paraId="36544574" w14:textId="11DC2FC8" w:rsidR="00A9163A" w:rsidRPr="00A9163A" w:rsidRDefault="00A9163A" w:rsidP="004308B9">
      <w:pPr>
        <w:autoSpaceDE w:val="0"/>
        <w:autoSpaceDN w:val="0"/>
        <w:spacing w:afterLines="20" w:after="66"/>
        <w:rPr>
          <w:rFonts w:ascii="BIZ UDPゴシック" w:eastAsia="BIZ UDPゴシック" w:hAnsi="BIZ UDPゴシック"/>
          <w:b/>
          <w:bCs/>
          <w:sz w:val="22"/>
          <w:szCs w:val="22"/>
          <w:u w:val="double"/>
        </w:rPr>
      </w:pPr>
      <w:bookmarkStart w:id="0" w:name="_Hlk130134061"/>
      <w:r w:rsidRPr="00E22E46">
        <w:rPr>
          <w:rFonts w:ascii="BIZ UDPゴシック" w:eastAsia="BIZ UDPゴシック" w:hAnsi="BIZ UDPゴシック" w:hint="eastAsia"/>
          <w:b/>
          <w:bCs/>
          <w:sz w:val="22"/>
          <w:szCs w:val="22"/>
          <w:bdr w:val="single" w:sz="4" w:space="0" w:color="auto"/>
        </w:rPr>
        <w:t>Ｑ</w:t>
      </w:r>
      <w:r w:rsidR="00E22E46" w:rsidRPr="00E22E46">
        <w:rPr>
          <w:rFonts w:ascii="BIZ UDPゴシック" w:eastAsia="BIZ UDPゴシック" w:hAnsi="BIZ UDPゴシック" w:hint="eastAsia"/>
          <w:b/>
          <w:bCs/>
          <w:sz w:val="22"/>
          <w:szCs w:val="22"/>
          <w:bdr w:val="single" w:sz="4" w:space="0" w:color="auto"/>
        </w:rPr>
        <w:t>１</w:t>
      </w:r>
      <w:bookmarkEnd w:id="0"/>
      <w:r w:rsidRPr="00E22E46">
        <w:rPr>
          <w:rFonts w:ascii="BIZ UDPゴシック" w:eastAsia="BIZ UDPゴシック" w:hAnsi="BIZ UDPゴシック" w:hint="eastAsia"/>
          <w:b/>
          <w:bCs/>
          <w:sz w:val="22"/>
          <w:szCs w:val="22"/>
        </w:rPr>
        <w:t xml:space="preserve">　</w:t>
      </w:r>
      <w:r w:rsidR="005124EF" w:rsidRPr="005124EF">
        <w:rPr>
          <w:rFonts w:ascii="BIZ UDPゴシック" w:eastAsia="BIZ UDPゴシック" w:hAnsi="BIZ UDPゴシック" w:hint="eastAsia"/>
          <w:b/>
          <w:bCs/>
          <w:sz w:val="22"/>
          <w:szCs w:val="22"/>
        </w:rPr>
        <w:t>新型</w:t>
      </w:r>
      <w:r w:rsidR="005124EF">
        <w:rPr>
          <w:rFonts w:ascii="BIZ UDPゴシック" w:eastAsia="BIZ UDPゴシック" w:hAnsi="BIZ UDPゴシック" w:hint="eastAsia"/>
          <w:b/>
          <w:bCs/>
          <w:sz w:val="22"/>
          <w:szCs w:val="22"/>
        </w:rPr>
        <w:t>コロナウイルス感染症患者の入院や</w:t>
      </w:r>
      <w:r w:rsidR="00671C18">
        <w:rPr>
          <w:rFonts w:ascii="BIZ UDPゴシック" w:eastAsia="BIZ UDPゴシック" w:hAnsi="BIZ UDPゴシック" w:hint="eastAsia"/>
          <w:b/>
          <w:bCs/>
          <w:sz w:val="22"/>
          <w:szCs w:val="22"/>
        </w:rPr>
        <w:t>発熱外来の設置はありましたか</w:t>
      </w:r>
      <w:r w:rsidR="00B325CA">
        <w:rPr>
          <w:rFonts w:ascii="BIZ UDPゴシック" w:eastAsia="BIZ UDPゴシック" w:hAnsi="BIZ UDPゴシック" w:hint="eastAsia"/>
          <w:b/>
          <w:bCs/>
          <w:sz w:val="22"/>
          <w:szCs w:val="22"/>
        </w:rPr>
        <w:t>。</w:t>
      </w:r>
    </w:p>
    <w:p w14:paraId="55F3C58C" w14:textId="5AE47DC4" w:rsidR="00671C18" w:rsidRPr="00914C50" w:rsidRDefault="00671C18" w:rsidP="00671C18">
      <w:pPr>
        <w:pStyle w:val="aa"/>
        <w:numPr>
          <w:ilvl w:val="0"/>
          <w:numId w:val="2"/>
        </w:numPr>
        <w:ind w:leftChars="0"/>
        <w:rPr>
          <w:rFonts w:ascii="BIZ UDPゴシック" w:eastAsia="BIZ UDPゴシック" w:hAnsi="BIZ UDPゴシック"/>
        </w:rPr>
      </w:pPr>
      <w:r w:rsidRPr="00914C50">
        <w:rPr>
          <w:rFonts w:ascii="BIZ UDPゴシック" w:eastAsia="BIZ UDPゴシック" w:hAnsi="BIZ UDPゴシック" w:hint="eastAsia"/>
        </w:rPr>
        <w:t>入院患者を受け入れ、発熱外来も設置した</w:t>
      </w:r>
    </w:p>
    <w:p w14:paraId="7C403DCB" w14:textId="25DB5BC9" w:rsidR="00AD7895" w:rsidRPr="00914C50" w:rsidRDefault="00671C18" w:rsidP="00671C18">
      <w:pPr>
        <w:pStyle w:val="aa"/>
        <w:numPr>
          <w:ilvl w:val="0"/>
          <w:numId w:val="2"/>
        </w:numPr>
        <w:autoSpaceDE w:val="0"/>
        <w:autoSpaceDN w:val="0"/>
        <w:ind w:leftChars="0"/>
        <w:rPr>
          <w:rFonts w:ascii="BIZ UDPゴシック" w:eastAsia="BIZ UDPゴシック" w:hAnsi="BIZ UDPゴシック"/>
          <w:sz w:val="22"/>
          <w:szCs w:val="22"/>
        </w:rPr>
      </w:pPr>
      <w:r w:rsidRPr="00914C50">
        <w:rPr>
          <w:rFonts w:ascii="BIZ UDPゴシック" w:eastAsia="BIZ UDPゴシック" w:hAnsi="BIZ UDPゴシック" w:hint="eastAsia"/>
        </w:rPr>
        <w:t>入院患者の受け入れのみ</w:t>
      </w:r>
    </w:p>
    <w:p w14:paraId="69FEA3D9" w14:textId="4226591A" w:rsidR="00AD7895" w:rsidRPr="00914C50" w:rsidRDefault="00671C18" w:rsidP="00671C18">
      <w:pPr>
        <w:pStyle w:val="aa"/>
        <w:numPr>
          <w:ilvl w:val="0"/>
          <w:numId w:val="2"/>
        </w:numPr>
        <w:autoSpaceDE w:val="0"/>
        <w:autoSpaceDN w:val="0"/>
        <w:ind w:leftChars="0"/>
        <w:rPr>
          <w:rFonts w:ascii="BIZ UDPゴシック" w:eastAsia="BIZ UDPゴシック" w:hAnsi="BIZ UDPゴシック"/>
          <w:sz w:val="22"/>
          <w:szCs w:val="22"/>
        </w:rPr>
      </w:pPr>
      <w:r w:rsidRPr="00914C50">
        <w:rPr>
          <w:rFonts w:ascii="BIZ UDPゴシック" w:eastAsia="BIZ UDPゴシック" w:hAnsi="BIZ UDPゴシック" w:hint="eastAsia"/>
        </w:rPr>
        <w:t>発熱外来の設置のみ</w:t>
      </w:r>
    </w:p>
    <w:p w14:paraId="34264B2F" w14:textId="40931CD9" w:rsidR="00AD7895" w:rsidRPr="00914C50" w:rsidRDefault="00671C18" w:rsidP="00AD7895">
      <w:pPr>
        <w:pStyle w:val="aa"/>
        <w:numPr>
          <w:ilvl w:val="0"/>
          <w:numId w:val="2"/>
        </w:numPr>
        <w:autoSpaceDE w:val="0"/>
        <w:autoSpaceDN w:val="0"/>
        <w:ind w:leftChars="0"/>
        <w:rPr>
          <w:rFonts w:ascii="BIZ UDPゴシック" w:eastAsia="BIZ UDPゴシック" w:hAnsi="BIZ UDPゴシック"/>
          <w:sz w:val="22"/>
          <w:szCs w:val="22"/>
        </w:rPr>
      </w:pPr>
      <w:r w:rsidRPr="00914C50">
        <w:rPr>
          <w:rFonts w:ascii="BIZ UDPゴシック" w:eastAsia="BIZ UDPゴシック" w:hAnsi="BIZ UDPゴシック" w:hint="eastAsia"/>
        </w:rPr>
        <w:t>両方ともない</w:t>
      </w:r>
      <w:r w:rsidR="00B53105">
        <w:rPr>
          <w:rFonts w:ascii="BIZ UDPゴシック" w:eastAsia="BIZ UDPゴシック" w:hAnsi="BIZ UDPゴシック" w:hint="eastAsia"/>
        </w:rPr>
        <w:t xml:space="preserve">　　　　　　　　　　　　　　　　　　　　　　　　　　　　　　　　　　　　　　　　　　　　　　　　　（　　　</w:t>
      </w:r>
      <w:bookmarkStart w:id="1" w:name="_GoBack"/>
      <w:bookmarkEnd w:id="1"/>
      <w:r w:rsidR="00B53105">
        <w:rPr>
          <w:rFonts w:ascii="BIZ UDPゴシック" w:eastAsia="BIZ UDPゴシック" w:hAnsi="BIZ UDPゴシック" w:hint="eastAsia"/>
        </w:rPr>
        <w:t xml:space="preserve">　　　）</w:t>
      </w:r>
    </w:p>
    <w:p w14:paraId="01E6D446" w14:textId="77777777" w:rsidR="00830FAC" w:rsidRPr="00830FAC" w:rsidRDefault="00830FAC" w:rsidP="00830FAC">
      <w:pPr>
        <w:autoSpaceDE w:val="0"/>
        <w:autoSpaceDN w:val="0"/>
        <w:spacing w:line="240" w:lineRule="exact"/>
        <w:ind w:right="6"/>
        <w:rPr>
          <w:rFonts w:ascii="BIZ UDPゴシック" w:eastAsia="BIZ UDPゴシック" w:hAnsi="BIZ UDPゴシック"/>
          <w:sz w:val="22"/>
          <w:szCs w:val="22"/>
        </w:rPr>
      </w:pPr>
      <w:bookmarkStart w:id="2" w:name="_Hlk132300701"/>
      <w:bookmarkStart w:id="3" w:name="_Hlk130134761"/>
    </w:p>
    <w:bookmarkEnd w:id="2"/>
    <w:p w14:paraId="4A46121E" w14:textId="317F0E6A" w:rsidR="00AD7895" w:rsidRDefault="00AD7895" w:rsidP="00AD7895">
      <w:pPr>
        <w:autoSpaceDE w:val="0"/>
        <w:autoSpaceDN w:val="0"/>
        <w:ind w:left="440" w:hangingChars="200" w:hanging="44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２</w:t>
      </w:r>
      <w:bookmarkEnd w:id="3"/>
      <w:r>
        <w:rPr>
          <w:rFonts w:ascii="BIZ UDPゴシック" w:eastAsia="BIZ UDPゴシック" w:hAnsi="BIZ UDPゴシック" w:hint="eastAsia"/>
          <w:b/>
          <w:bCs/>
          <w:sz w:val="22"/>
          <w:szCs w:val="22"/>
        </w:rPr>
        <w:t xml:space="preserve">　</w:t>
      </w:r>
      <w:r w:rsidRPr="00AD7895">
        <w:rPr>
          <w:rFonts w:ascii="BIZ UDPゴシック" w:eastAsia="BIZ UDPゴシック" w:hAnsi="BIZ UDPゴシック" w:hint="eastAsia"/>
          <w:b/>
          <w:bCs/>
          <w:sz w:val="22"/>
          <w:szCs w:val="22"/>
        </w:rPr>
        <w:t>新型コロナウイルスの院内感染や職員の出勤停止による人員不足等で診療制限や病棟閉鎖（入退院の制限を含む）はありましたか。</w:t>
      </w:r>
    </w:p>
    <w:p w14:paraId="7258CF0C" w14:textId="7EC596BE" w:rsidR="00AD7895" w:rsidRPr="0040278D" w:rsidRDefault="0040278D" w:rsidP="00AD7895">
      <w:pPr>
        <w:pStyle w:val="aa"/>
        <w:numPr>
          <w:ilvl w:val="0"/>
          <w:numId w:val="5"/>
        </w:numPr>
        <w:autoSpaceDE w:val="0"/>
        <w:autoSpaceDN w:val="0"/>
        <w:ind w:leftChars="0"/>
        <w:rPr>
          <w:rFonts w:ascii="BIZ UDPゴシック" w:eastAsia="BIZ UDPゴシック" w:hAnsi="BIZ UDPゴシック"/>
          <w:sz w:val="22"/>
          <w:szCs w:val="22"/>
        </w:rPr>
      </w:pPr>
      <w:r w:rsidRPr="0040278D">
        <w:rPr>
          <w:rFonts w:ascii="BIZ UDPゴシック" w:eastAsia="BIZ UDPゴシック" w:hAnsi="BIZ UDPゴシック" w:hint="eastAsia"/>
          <w:sz w:val="22"/>
          <w:szCs w:val="22"/>
        </w:rPr>
        <w:t xml:space="preserve">ある　　　　　　　　　　　　　　　　　　　　　　　　　　　　　　　　　　　　　　　　　　　　　　　　　　　　</w:t>
      </w:r>
    </w:p>
    <w:p w14:paraId="702C889F" w14:textId="30EFDED6" w:rsidR="0040278D" w:rsidRDefault="0040278D" w:rsidP="00097BE3">
      <w:pPr>
        <w:pStyle w:val="aa"/>
        <w:numPr>
          <w:ilvl w:val="0"/>
          <w:numId w:val="5"/>
        </w:numPr>
        <w:autoSpaceDE w:val="0"/>
        <w:autoSpaceDN w:val="0"/>
        <w:ind w:leftChars="0"/>
        <w:rPr>
          <w:rFonts w:ascii="BIZ UDPゴシック" w:eastAsia="BIZ UDPゴシック" w:hAnsi="BIZ UDPゴシック"/>
          <w:sz w:val="22"/>
          <w:szCs w:val="22"/>
        </w:rPr>
      </w:pPr>
      <w:r w:rsidRPr="0040278D">
        <w:rPr>
          <w:rFonts w:ascii="BIZ UDPゴシック" w:eastAsia="BIZ UDPゴシック" w:hAnsi="BIZ UDPゴシック" w:hint="eastAsia"/>
          <w:sz w:val="22"/>
          <w:szCs w:val="22"/>
        </w:rPr>
        <w:t>ない</w:t>
      </w:r>
      <w:r w:rsidR="00AD7895" w:rsidRPr="0040278D">
        <w:rPr>
          <w:rFonts w:ascii="BIZ UDPゴシック" w:eastAsia="BIZ UDPゴシック" w:hAnsi="BIZ UDPゴシック" w:hint="eastAsia"/>
          <w:sz w:val="22"/>
          <w:szCs w:val="22"/>
        </w:rPr>
        <w:t xml:space="preserve">　　　　　　　　　　　　　　　　　　　　　　　　　　　　　　　　　　　　　　　　　　　　　　　　　</w:t>
      </w:r>
      <w:r w:rsidR="00B53105">
        <w:rPr>
          <w:rFonts w:ascii="BIZ UDPゴシック" w:eastAsia="BIZ UDPゴシック" w:hAnsi="BIZ UDPゴシック" w:hint="eastAsia"/>
          <w:sz w:val="22"/>
          <w:szCs w:val="22"/>
        </w:rPr>
        <w:t xml:space="preserve">　　　（　　　　　）</w:t>
      </w:r>
    </w:p>
    <w:p w14:paraId="48F56A77" w14:textId="77777777" w:rsidR="00830FAC" w:rsidRPr="00830FAC" w:rsidRDefault="00830FAC" w:rsidP="00830FAC">
      <w:pPr>
        <w:autoSpaceDE w:val="0"/>
        <w:autoSpaceDN w:val="0"/>
        <w:spacing w:line="240" w:lineRule="exact"/>
        <w:ind w:right="6"/>
        <w:rPr>
          <w:rFonts w:ascii="BIZ UDPゴシック" w:eastAsia="BIZ UDPゴシック" w:hAnsi="BIZ UDPゴシック"/>
          <w:sz w:val="22"/>
          <w:szCs w:val="22"/>
        </w:rPr>
      </w:pPr>
    </w:p>
    <w:p w14:paraId="1A301871" w14:textId="5752F73F" w:rsidR="00097BE3" w:rsidRPr="00097BE3" w:rsidRDefault="0040278D" w:rsidP="00DE5CAF">
      <w:pPr>
        <w:pBdr>
          <w:top w:val="single" w:sz="4" w:space="1" w:color="auto"/>
          <w:left w:val="single" w:sz="4" w:space="4" w:color="auto"/>
          <w:bottom w:val="single" w:sz="4" w:space="1" w:color="auto"/>
          <w:right w:val="single" w:sz="4" w:space="4" w:color="auto"/>
        </w:pBdr>
        <w:autoSpaceDE w:val="0"/>
        <w:autoSpaceDN w:val="0"/>
        <w:snapToGrid w:val="0"/>
        <w:spacing w:beforeLines="20" w:before="66" w:afterLines="20" w:after="66"/>
        <w:ind w:leftChars="60" w:left="179" w:rightChars="60" w:right="126" w:hangingChars="24" w:hanging="53"/>
        <w:rPr>
          <w:rFonts w:ascii="ＤＦ特太ゴシック体" w:eastAsia="ＤＦ特太ゴシック体" w:hAnsi="ＤＦ特太ゴシック体"/>
          <w:sz w:val="22"/>
          <w:szCs w:val="22"/>
        </w:rPr>
      </w:pPr>
      <w:r w:rsidRPr="00097BE3">
        <w:rPr>
          <w:rFonts w:ascii="ＤＦ特太ゴシック体" w:eastAsia="ＤＦ特太ゴシック体" w:hAnsi="ＤＦ特太ゴシック体" w:hint="eastAsia"/>
          <w:sz w:val="22"/>
          <w:szCs w:val="22"/>
        </w:rPr>
        <w:t>これより先は2023年5月8日の5類移行後の対応についてお聞きします</w:t>
      </w:r>
      <w:r w:rsidR="00097BE3" w:rsidRPr="00097BE3">
        <w:rPr>
          <w:rFonts w:ascii="ＤＦ特太ゴシック体" w:eastAsia="ＤＦ特太ゴシック体" w:hAnsi="ＤＦ特太ゴシック体" w:hint="eastAsia"/>
          <w:sz w:val="22"/>
          <w:szCs w:val="22"/>
        </w:rPr>
        <w:t>（２類相当時の対応については2023年4月時点を基準としてください）。</w:t>
      </w:r>
    </w:p>
    <w:p w14:paraId="3E33604D" w14:textId="6BF346CD" w:rsidR="0040278D" w:rsidRPr="0040278D" w:rsidRDefault="0040278D" w:rsidP="00830FAC">
      <w:pPr>
        <w:autoSpaceDE w:val="0"/>
        <w:autoSpaceDN w:val="0"/>
        <w:ind w:right="6"/>
        <w:rPr>
          <w:rFonts w:ascii="BIZ UDPゴシック" w:eastAsia="BIZ UDPゴシック" w:hAnsi="BIZ UDPゴシック"/>
          <w:b/>
          <w:bCs/>
          <w:sz w:val="22"/>
          <w:szCs w:val="22"/>
        </w:rPr>
      </w:pPr>
      <w:bookmarkStart w:id="4" w:name="_Hlk130135272"/>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３</w:t>
      </w:r>
      <w:bookmarkEnd w:id="4"/>
      <w:r>
        <w:rPr>
          <w:rFonts w:ascii="BIZ UDPゴシック" w:eastAsia="BIZ UDPゴシック" w:hAnsi="BIZ UDPゴシック" w:hint="eastAsia"/>
          <w:b/>
          <w:bCs/>
          <w:sz w:val="22"/>
          <w:szCs w:val="22"/>
        </w:rPr>
        <w:t xml:space="preserve">　</w:t>
      </w:r>
      <w:r w:rsidRPr="0040278D">
        <w:rPr>
          <w:rFonts w:ascii="BIZ UDPゴシック" w:eastAsia="BIZ UDPゴシック" w:hAnsi="BIZ UDPゴシック" w:hint="eastAsia"/>
          <w:b/>
          <w:bCs/>
          <w:sz w:val="22"/>
          <w:szCs w:val="22"/>
        </w:rPr>
        <w:t>新型コロナウイルス感染症に係る特殊勤務手当</w:t>
      </w:r>
      <w:r w:rsidR="00B325CA">
        <w:rPr>
          <w:rFonts w:ascii="BIZ UDPゴシック" w:eastAsia="BIZ UDPゴシック" w:hAnsi="BIZ UDPゴシック" w:hint="eastAsia"/>
          <w:b/>
          <w:bCs/>
          <w:sz w:val="22"/>
          <w:szCs w:val="22"/>
        </w:rPr>
        <w:t>（防疫等作業手当等）</w:t>
      </w:r>
      <w:r>
        <w:rPr>
          <w:rFonts w:ascii="BIZ UDPゴシック" w:eastAsia="BIZ UDPゴシック" w:hAnsi="BIZ UDPゴシック" w:hint="eastAsia"/>
          <w:b/>
          <w:bCs/>
          <w:sz w:val="22"/>
          <w:szCs w:val="22"/>
        </w:rPr>
        <w:t>について</w:t>
      </w:r>
    </w:p>
    <w:p w14:paraId="537ABFE0" w14:textId="0FD1DE62" w:rsidR="0040278D" w:rsidRPr="00EF5536" w:rsidRDefault="0040278D" w:rsidP="00830FAC">
      <w:pPr>
        <w:pStyle w:val="aa"/>
        <w:numPr>
          <w:ilvl w:val="0"/>
          <w:numId w:val="6"/>
        </w:numPr>
        <w:autoSpaceDE w:val="0"/>
        <w:autoSpaceDN w:val="0"/>
        <w:ind w:leftChars="0" w:right="6"/>
        <w:rPr>
          <w:rFonts w:ascii="BIZ UDPゴシック" w:eastAsia="BIZ UDPゴシック" w:hAnsi="BIZ UDPゴシック"/>
          <w:sz w:val="22"/>
          <w:szCs w:val="22"/>
        </w:rPr>
      </w:pPr>
      <w:r w:rsidRPr="0040278D">
        <w:rPr>
          <w:rFonts w:ascii="BIZ UDPゴシック" w:eastAsia="BIZ UDPゴシック" w:hAnsi="BIZ UDPゴシック" w:hint="eastAsia"/>
          <w:sz w:val="22"/>
          <w:szCs w:val="22"/>
        </w:rPr>
        <w:t xml:space="preserve">廃止　</w:t>
      </w:r>
      <w:r w:rsidR="00830FAC">
        <w:rPr>
          <w:rFonts w:ascii="BIZ UDPゴシック" w:eastAsia="BIZ UDPゴシック" w:hAnsi="BIZ UDPゴシック" w:hint="eastAsia"/>
          <w:sz w:val="22"/>
          <w:szCs w:val="22"/>
        </w:rPr>
        <w:t xml:space="preserve">　</w:t>
      </w:r>
      <w:r w:rsidRPr="0040278D">
        <w:rPr>
          <w:rFonts w:ascii="BIZ UDPゴシック" w:eastAsia="BIZ UDPゴシック" w:hAnsi="BIZ UDPゴシック" w:hint="eastAsia"/>
          <w:sz w:val="22"/>
          <w:szCs w:val="22"/>
        </w:rPr>
        <w:t xml:space="preserve">②　減額　</w:t>
      </w:r>
      <w:r w:rsidR="00830FAC">
        <w:rPr>
          <w:rFonts w:ascii="BIZ UDPゴシック" w:eastAsia="BIZ UDPゴシック" w:hAnsi="BIZ UDPゴシック" w:hint="eastAsia"/>
          <w:sz w:val="22"/>
          <w:szCs w:val="22"/>
        </w:rPr>
        <w:t xml:space="preserve">　</w:t>
      </w:r>
      <w:r w:rsidRPr="0040278D">
        <w:rPr>
          <w:rFonts w:ascii="BIZ UDPゴシック" w:eastAsia="BIZ UDPゴシック" w:hAnsi="BIZ UDPゴシック" w:hint="eastAsia"/>
          <w:sz w:val="22"/>
          <w:szCs w:val="22"/>
        </w:rPr>
        <w:t xml:space="preserve">③　継続　</w:t>
      </w:r>
      <w:r w:rsidR="00830FAC">
        <w:rPr>
          <w:rFonts w:ascii="BIZ UDPゴシック" w:eastAsia="BIZ UDPゴシック" w:hAnsi="BIZ UDPゴシック" w:hint="eastAsia"/>
          <w:sz w:val="22"/>
          <w:szCs w:val="22"/>
        </w:rPr>
        <w:t xml:space="preserve">　</w:t>
      </w:r>
      <w:r w:rsidRPr="0040278D">
        <w:rPr>
          <w:rFonts w:ascii="BIZ UDPゴシック" w:eastAsia="BIZ UDPゴシック" w:hAnsi="BIZ UDPゴシック" w:hint="eastAsia"/>
          <w:sz w:val="22"/>
          <w:szCs w:val="22"/>
        </w:rPr>
        <w:t>④　手当はない</w:t>
      </w:r>
    </w:p>
    <w:p w14:paraId="7366B176" w14:textId="14F5CFDA" w:rsidR="0040278D" w:rsidRPr="005E0F9A" w:rsidRDefault="0040278D" w:rsidP="00830FAC">
      <w:pPr>
        <w:pStyle w:val="aa"/>
        <w:numPr>
          <w:ilvl w:val="0"/>
          <w:numId w:val="2"/>
        </w:numPr>
        <w:autoSpaceDE w:val="0"/>
        <w:autoSpaceDN w:val="0"/>
        <w:ind w:leftChars="0" w:right="6"/>
        <w:rPr>
          <w:rFonts w:ascii="BIZ UDPゴシック" w:eastAsia="BIZ UDPゴシック" w:hAnsi="BIZ UDPゴシック"/>
          <w:sz w:val="22"/>
          <w:szCs w:val="22"/>
        </w:rPr>
      </w:pPr>
      <w:r w:rsidRPr="005E0F9A">
        <w:rPr>
          <w:rFonts w:ascii="BIZ UDPゴシック" w:eastAsia="BIZ UDPゴシック" w:hAnsi="BIZ UDPゴシック" w:hint="eastAsia"/>
          <w:sz w:val="22"/>
          <w:szCs w:val="22"/>
        </w:rPr>
        <w:t>その他（　　　　　　　　　　　　　　　　　　　　　　　　　　　　）</w:t>
      </w:r>
      <w:r w:rsidR="00B53105">
        <w:rPr>
          <w:rFonts w:ascii="BIZ UDPゴシック" w:eastAsia="BIZ UDPゴシック" w:hAnsi="BIZ UDPゴシック" w:hint="eastAsia"/>
          <w:sz w:val="22"/>
          <w:szCs w:val="22"/>
        </w:rPr>
        <w:t xml:space="preserve">　　　　　　　　　　　　　　　　　　　　　（　　　　　　）</w:t>
      </w:r>
    </w:p>
    <w:p w14:paraId="386D58D3" w14:textId="77777777" w:rsidR="005E0F9A" w:rsidRPr="005E0F9A" w:rsidRDefault="005E0F9A" w:rsidP="005E0F9A">
      <w:pPr>
        <w:pStyle w:val="aa"/>
        <w:autoSpaceDE w:val="0"/>
        <w:autoSpaceDN w:val="0"/>
        <w:spacing w:line="240" w:lineRule="exact"/>
        <w:ind w:leftChars="0" w:left="795" w:right="6"/>
        <w:rPr>
          <w:rFonts w:ascii="BIZ UDPゴシック" w:eastAsia="BIZ UDPゴシック" w:hAnsi="BIZ UDPゴシック"/>
          <w:sz w:val="22"/>
          <w:szCs w:val="22"/>
        </w:rPr>
      </w:pPr>
    </w:p>
    <w:p w14:paraId="46C2D421" w14:textId="3B50C723" w:rsidR="005E0F9A" w:rsidRPr="005E0F9A" w:rsidRDefault="005E0F9A" w:rsidP="00830FAC">
      <w:pPr>
        <w:autoSpaceDE w:val="0"/>
        <w:autoSpaceDN w:val="0"/>
        <w:ind w:right="6"/>
        <w:rPr>
          <w:rFonts w:ascii="BIZ UDPゴシック" w:eastAsia="BIZ UDPゴシック" w:hAnsi="BIZ UDPゴシック"/>
          <w:b/>
          <w:bCs/>
          <w:sz w:val="22"/>
          <w:szCs w:val="22"/>
        </w:rPr>
      </w:pPr>
      <w:bookmarkStart w:id="5" w:name="_Hlk130135462"/>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４</w:t>
      </w:r>
      <w:bookmarkEnd w:id="5"/>
      <w:r>
        <w:rPr>
          <w:rFonts w:ascii="BIZ UDPゴシック" w:eastAsia="BIZ UDPゴシック" w:hAnsi="BIZ UDPゴシック" w:hint="eastAsia"/>
          <w:b/>
          <w:bCs/>
          <w:sz w:val="22"/>
          <w:szCs w:val="22"/>
        </w:rPr>
        <w:t xml:space="preserve">　</w:t>
      </w:r>
      <w:r w:rsidRPr="005E0F9A">
        <w:rPr>
          <w:rFonts w:ascii="BIZ UDPゴシック" w:eastAsia="BIZ UDPゴシック" w:hAnsi="BIZ UDPゴシック" w:hint="eastAsia"/>
          <w:b/>
          <w:bCs/>
          <w:sz w:val="22"/>
          <w:szCs w:val="22"/>
        </w:rPr>
        <w:t>院内の面会制限</w:t>
      </w:r>
      <w:r>
        <w:rPr>
          <w:rFonts w:ascii="BIZ UDPゴシック" w:eastAsia="BIZ UDPゴシック" w:hAnsi="BIZ UDPゴシック" w:hint="eastAsia"/>
          <w:b/>
          <w:bCs/>
          <w:sz w:val="22"/>
          <w:szCs w:val="22"/>
        </w:rPr>
        <w:t>について</w:t>
      </w:r>
    </w:p>
    <w:p w14:paraId="274A8EC6" w14:textId="725FCB21" w:rsidR="005E0F9A" w:rsidRPr="005E0F9A" w:rsidRDefault="005E0F9A" w:rsidP="00830FAC">
      <w:pPr>
        <w:pStyle w:val="aa"/>
        <w:numPr>
          <w:ilvl w:val="0"/>
          <w:numId w:val="7"/>
        </w:numPr>
        <w:autoSpaceDE w:val="0"/>
        <w:autoSpaceDN w:val="0"/>
        <w:ind w:leftChars="0" w:right="6"/>
        <w:rPr>
          <w:rFonts w:ascii="BIZ UDPゴシック" w:eastAsia="BIZ UDPゴシック" w:hAnsi="BIZ UDPゴシック"/>
          <w:sz w:val="22"/>
          <w:szCs w:val="22"/>
        </w:rPr>
      </w:pPr>
      <w:r w:rsidRPr="005E0F9A">
        <w:rPr>
          <w:rFonts w:ascii="BIZ UDPゴシック" w:eastAsia="BIZ UDPゴシック" w:hAnsi="BIZ UDPゴシック" w:hint="eastAsia"/>
          <w:sz w:val="22"/>
          <w:szCs w:val="22"/>
        </w:rPr>
        <w:t>解除（コロナ前に戻す）</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sz w:val="22"/>
          <w:szCs w:val="22"/>
        </w:rPr>
        <w:t xml:space="preserve">　</w:t>
      </w:r>
      <w:r w:rsidRPr="005E0F9A">
        <w:rPr>
          <w:rFonts w:ascii="BIZ UDPゴシック" w:eastAsia="BIZ UDPゴシック" w:hAnsi="BIZ UDPゴシック" w:hint="eastAsia"/>
          <w:sz w:val="22"/>
          <w:szCs w:val="22"/>
        </w:rPr>
        <w:t xml:space="preserve">②　一部解除　</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hint="eastAsia"/>
          <w:sz w:val="22"/>
          <w:szCs w:val="22"/>
        </w:rPr>
        <w:t xml:space="preserve">③　継続　</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hint="eastAsia"/>
          <w:sz w:val="22"/>
          <w:szCs w:val="22"/>
        </w:rPr>
        <w:t>④　5類移行前から面会制限なし</w:t>
      </w:r>
    </w:p>
    <w:p w14:paraId="7253F6D4" w14:textId="10743464" w:rsidR="005E0F9A" w:rsidRPr="005E0F9A" w:rsidRDefault="00B85F6C" w:rsidP="00830FAC">
      <w:pPr>
        <w:autoSpaceDE w:val="0"/>
        <w:autoSpaceDN w:val="0"/>
        <w:ind w:left="435" w:right="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⑤　</w:t>
      </w:r>
      <w:r w:rsidR="005E0F9A" w:rsidRPr="005E0F9A">
        <w:rPr>
          <w:rFonts w:ascii="BIZ UDPゴシック" w:eastAsia="BIZ UDPゴシック" w:hAnsi="BIZ UDPゴシック" w:hint="eastAsia"/>
          <w:sz w:val="22"/>
          <w:szCs w:val="22"/>
        </w:rPr>
        <w:t>その他（　　　　　　　　　　　　　　　　　　　　　　　　　　　　）</w:t>
      </w:r>
      <w:r w:rsidR="00B53105">
        <w:rPr>
          <w:rFonts w:ascii="BIZ UDPゴシック" w:eastAsia="BIZ UDPゴシック" w:hAnsi="BIZ UDPゴシック" w:hint="eastAsia"/>
          <w:sz w:val="22"/>
          <w:szCs w:val="22"/>
        </w:rPr>
        <w:t xml:space="preserve">　　　　　　　　　　　　　　　　　　　　　（　　　　　　）</w:t>
      </w:r>
    </w:p>
    <w:p w14:paraId="266E9D27" w14:textId="4E8863D9" w:rsidR="005E0F9A" w:rsidRDefault="005E0F9A" w:rsidP="005E0F9A">
      <w:pPr>
        <w:autoSpaceDE w:val="0"/>
        <w:autoSpaceDN w:val="0"/>
        <w:spacing w:line="240" w:lineRule="exact"/>
        <w:ind w:right="6"/>
        <w:rPr>
          <w:rFonts w:ascii="BIZ UDPゴシック" w:eastAsia="BIZ UDPゴシック" w:hAnsi="BIZ UDPゴシック"/>
          <w:sz w:val="22"/>
          <w:szCs w:val="22"/>
        </w:rPr>
      </w:pPr>
    </w:p>
    <w:p w14:paraId="6D528EF5" w14:textId="051426BD" w:rsidR="005E0F9A" w:rsidRPr="005E0F9A" w:rsidRDefault="005E0F9A" w:rsidP="00830FAC">
      <w:pPr>
        <w:autoSpaceDE w:val="0"/>
        <w:autoSpaceDN w:val="0"/>
        <w:ind w:right="6"/>
        <w:rPr>
          <w:rFonts w:ascii="BIZ UDPゴシック" w:eastAsia="BIZ UDPゴシック" w:hAnsi="BIZ UDPゴシック"/>
          <w:b/>
          <w:bCs/>
          <w:sz w:val="22"/>
          <w:szCs w:val="22"/>
        </w:rPr>
      </w:pPr>
      <w:bookmarkStart w:id="6" w:name="_Hlk130135740"/>
      <w:r>
        <w:rPr>
          <w:rFonts w:ascii="BIZ UDPゴシック" w:eastAsia="BIZ UDPゴシック" w:hAnsi="BIZ UDPゴシック" w:hint="eastAsia"/>
          <w:b/>
          <w:bCs/>
          <w:sz w:val="22"/>
          <w:szCs w:val="22"/>
          <w:bdr w:val="single" w:sz="4" w:space="0" w:color="auto"/>
        </w:rPr>
        <w:t>Q５</w:t>
      </w:r>
      <w:bookmarkEnd w:id="6"/>
      <w:r>
        <w:rPr>
          <w:rFonts w:ascii="BIZ UDPゴシック" w:eastAsia="BIZ UDPゴシック" w:hAnsi="BIZ UDPゴシック" w:hint="eastAsia"/>
          <w:b/>
          <w:bCs/>
          <w:sz w:val="22"/>
          <w:szCs w:val="22"/>
        </w:rPr>
        <w:t xml:space="preserve">　</w:t>
      </w:r>
      <w:r w:rsidRPr="005E0F9A">
        <w:rPr>
          <w:rFonts w:ascii="BIZ UDPゴシック" w:eastAsia="BIZ UDPゴシック" w:hAnsi="BIZ UDPゴシック" w:hint="eastAsia"/>
          <w:b/>
          <w:bCs/>
          <w:sz w:val="22"/>
          <w:szCs w:val="22"/>
        </w:rPr>
        <w:t>新型コロナウイルス感染症（疑い）患者のゾーニング</w:t>
      </w:r>
      <w:r>
        <w:rPr>
          <w:rFonts w:ascii="BIZ UDPゴシック" w:eastAsia="BIZ UDPゴシック" w:hAnsi="BIZ UDPゴシック" w:hint="eastAsia"/>
          <w:b/>
          <w:bCs/>
          <w:sz w:val="22"/>
          <w:szCs w:val="22"/>
        </w:rPr>
        <w:t>について</w:t>
      </w:r>
    </w:p>
    <w:p w14:paraId="1343498A" w14:textId="5EFAC974" w:rsidR="005E0F9A" w:rsidRDefault="005E0F9A" w:rsidP="00830FAC">
      <w:pPr>
        <w:pStyle w:val="aa"/>
        <w:numPr>
          <w:ilvl w:val="0"/>
          <w:numId w:val="8"/>
        </w:numPr>
        <w:autoSpaceDE w:val="0"/>
        <w:autoSpaceDN w:val="0"/>
        <w:ind w:leftChars="0" w:right="6"/>
        <w:rPr>
          <w:rFonts w:ascii="BIZ UDPゴシック" w:eastAsia="BIZ UDPゴシック" w:hAnsi="BIZ UDPゴシック"/>
          <w:sz w:val="22"/>
          <w:szCs w:val="22"/>
        </w:rPr>
      </w:pPr>
      <w:r w:rsidRPr="005E0F9A">
        <w:rPr>
          <w:rFonts w:ascii="BIZ UDPゴシック" w:eastAsia="BIZ UDPゴシック" w:hAnsi="BIZ UDPゴシック" w:hint="eastAsia"/>
          <w:sz w:val="22"/>
          <w:szCs w:val="22"/>
        </w:rPr>
        <w:t>解除（コロナ前に戻す）</w:t>
      </w:r>
      <w:r w:rsidRPr="005E0F9A">
        <w:rPr>
          <w:rFonts w:ascii="BIZ UDPゴシック" w:eastAsia="BIZ UDPゴシック" w:hAnsi="BIZ UDPゴシック"/>
          <w:sz w:val="22"/>
          <w:szCs w:val="22"/>
        </w:rPr>
        <w:t xml:space="preserve">　</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hint="eastAsia"/>
          <w:sz w:val="22"/>
          <w:szCs w:val="22"/>
        </w:rPr>
        <w:t xml:space="preserve">②　一部解除　</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hint="eastAsia"/>
          <w:sz w:val="22"/>
          <w:szCs w:val="22"/>
        </w:rPr>
        <w:t>③　継続</w:t>
      </w:r>
      <w:r w:rsidR="00830FAC">
        <w:rPr>
          <w:rFonts w:ascii="BIZ UDPゴシック" w:eastAsia="BIZ UDPゴシック" w:hAnsi="BIZ UDPゴシック" w:hint="eastAsia"/>
          <w:sz w:val="22"/>
          <w:szCs w:val="22"/>
        </w:rPr>
        <w:t xml:space="preserve">　</w:t>
      </w:r>
      <w:r w:rsidRPr="005E0F9A">
        <w:rPr>
          <w:rFonts w:ascii="BIZ UDPゴシック" w:eastAsia="BIZ UDPゴシック" w:hAnsi="BIZ UDPゴシック" w:hint="eastAsia"/>
          <w:sz w:val="22"/>
          <w:szCs w:val="22"/>
        </w:rPr>
        <w:t xml:space="preserve">　④　患者対応実績なし</w:t>
      </w:r>
    </w:p>
    <w:p w14:paraId="4244B425" w14:textId="434A3740" w:rsidR="00914C50" w:rsidRPr="00830FAC" w:rsidRDefault="00830FAC" w:rsidP="00830FAC">
      <w:pPr>
        <w:autoSpaceDE w:val="0"/>
        <w:autoSpaceDN w:val="0"/>
        <w:ind w:left="435" w:right="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⑤　</w:t>
      </w:r>
      <w:r w:rsidR="005E0F9A" w:rsidRPr="00B85F6C">
        <w:rPr>
          <w:rFonts w:ascii="BIZ UDPゴシック" w:eastAsia="BIZ UDPゴシック" w:hAnsi="BIZ UDPゴシック" w:hint="eastAsia"/>
          <w:sz w:val="22"/>
          <w:szCs w:val="22"/>
        </w:rPr>
        <w:t>その他（　　　　　　　　　　　　　　　　　　　　　　　　　　　　）</w:t>
      </w:r>
      <w:r w:rsidR="00B53105">
        <w:rPr>
          <w:rFonts w:ascii="BIZ UDPゴシック" w:eastAsia="BIZ UDPゴシック" w:hAnsi="BIZ UDPゴシック" w:hint="eastAsia"/>
          <w:sz w:val="22"/>
          <w:szCs w:val="22"/>
        </w:rPr>
        <w:t xml:space="preserve">　　　　　　　　　　　　　　　　　　　　　（　　　　　　）</w:t>
      </w:r>
    </w:p>
    <w:p w14:paraId="6D7BFDB1" w14:textId="77777777" w:rsidR="00D744E0" w:rsidRDefault="00D744E0" w:rsidP="00830FAC">
      <w:pPr>
        <w:autoSpaceDE w:val="0"/>
        <w:autoSpaceDN w:val="0"/>
        <w:ind w:right="6"/>
        <w:rPr>
          <w:rFonts w:ascii="BIZ UDPゴシック" w:eastAsia="BIZ UDPゴシック" w:hAnsi="BIZ UDPゴシック"/>
          <w:b/>
          <w:bCs/>
          <w:sz w:val="22"/>
          <w:szCs w:val="22"/>
          <w:bdr w:val="single" w:sz="4" w:space="0" w:color="auto"/>
        </w:rPr>
      </w:pPr>
      <w:bookmarkStart w:id="7" w:name="_Hlk130135976"/>
    </w:p>
    <w:p w14:paraId="3BA555AA" w14:textId="59B77122" w:rsidR="00B85F6C" w:rsidRPr="00B85F6C" w:rsidRDefault="00B85F6C" w:rsidP="00830FAC">
      <w:pPr>
        <w:autoSpaceDE w:val="0"/>
        <w:autoSpaceDN w:val="0"/>
        <w:ind w:right="6"/>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bdr w:val="single" w:sz="4" w:space="0" w:color="auto"/>
        </w:rPr>
        <w:lastRenderedPageBreak/>
        <w:t>Q６</w:t>
      </w:r>
      <w:bookmarkEnd w:id="7"/>
      <w:r>
        <w:rPr>
          <w:rFonts w:ascii="BIZ UDPゴシック" w:eastAsia="BIZ UDPゴシック" w:hAnsi="BIZ UDPゴシック" w:hint="eastAsia"/>
          <w:b/>
          <w:bCs/>
          <w:sz w:val="22"/>
          <w:szCs w:val="22"/>
        </w:rPr>
        <w:t xml:space="preserve">　</w:t>
      </w:r>
      <w:r w:rsidRPr="00B85F6C">
        <w:rPr>
          <w:rFonts w:ascii="BIZ UDPゴシック" w:eastAsia="BIZ UDPゴシック" w:hAnsi="BIZ UDPゴシック" w:hint="eastAsia"/>
          <w:b/>
          <w:bCs/>
          <w:sz w:val="22"/>
          <w:szCs w:val="22"/>
        </w:rPr>
        <w:t>新型コロナウイルス感染症（疑い）職員の勤務制限</w:t>
      </w:r>
      <w:r>
        <w:rPr>
          <w:rFonts w:ascii="BIZ UDPゴシック" w:eastAsia="BIZ UDPゴシック" w:hAnsi="BIZ UDPゴシック" w:hint="eastAsia"/>
          <w:b/>
          <w:bCs/>
          <w:sz w:val="22"/>
          <w:szCs w:val="22"/>
        </w:rPr>
        <w:t>について</w:t>
      </w:r>
    </w:p>
    <w:p w14:paraId="7623BB96" w14:textId="2367C417" w:rsidR="00B85F6C" w:rsidRPr="00B85F6C" w:rsidRDefault="00B85F6C" w:rsidP="00830FAC">
      <w:pPr>
        <w:pStyle w:val="aa"/>
        <w:numPr>
          <w:ilvl w:val="0"/>
          <w:numId w:val="9"/>
        </w:numPr>
        <w:autoSpaceDE w:val="0"/>
        <w:autoSpaceDN w:val="0"/>
        <w:ind w:leftChars="0" w:right="6"/>
        <w:rPr>
          <w:rFonts w:ascii="BIZ UDPゴシック" w:eastAsia="BIZ UDPゴシック" w:hAnsi="BIZ UDPゴシック"/>
          <w:sz w:val="22"/>
          <w:szCs w:val="22"/>
        </w:rPr>
      </w:pPr>
      <w:r w:rsidRPr="00B85F6C">
        <w:rPr>
          <w:rFonts w:ascii="BIZ UDPゴシック" w:eastAsia="BIZ UDPゴシック" w:hAnsi="BIZ UDPゴシック" w:hint="eastAsia"/>
          <w:sz w:val="22"/>
          <w:szCs w:val="22"/>
        </w:rPr>
        <w:t>解除（コロナ前に戻す）</w:t>
      </w:r>
      <w:r w:rsidRPr="00B85F6C">
        <w:rPr>
          <w:rFonts w:ascii="BIZ UDPゴシック" w:eastAsia="BIZ UDPゴシック" w:hAnsi="BIZ UDPゴシック"/>
          <w:sz w:val="22"/>
          <w:szCs w:val="22"/>
        </w:rPr>
        <w:t xml:space="preserve">　</w:t>
      </w:r>
      <w:r w:rsidR="00830FAC">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②　一部解除　</w:t>
      </w:r>
      <w:r w:rsidR="00830FAC">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③　継続　</w:t>
      </w:r>
      <w:r w:rsidR="00830FAC">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④　5類移行前から制限なし</w:t>
      </w:r>
    </w:p>
    <w:p w14:paraId="53E06FD6" w14:textId="446EC1E0" w:rsidR="00B85F6C" w:rsidRPr="00B85F6C" w:rsidRDefault="00B85F6C" w:rsidP="00830FAC">
      <w:pPr>
        <w:autoSpaceDE w:val="0"/>
        <w:autoSpaceDN w:val="0"/>
        <w:ind w:right="6"/>
        <w:rPr>
          <w:rFonts w:ascii="BIZ UDPゴシック" w:eastAsia="BIZ UDPゴシック" w:hAnsi="BIZ UDPゴシック"/>
          <w:b/>
          <w:bCs/>
          <w:sz w:val="22"/>
          <w:szCs w:val="22"/>
        </w:rPr>
      </w:pPr>
      <w:r w:rsidRPr="00B85F6C">
        <w:rPr>
          <w:rFonts w:ascii="BIZ UDPゴシック" w:eastAsia="BIZ UDPゴシック" w:hAnsi="BIZ UDPゴシック" w:hint="eastAsia"/>
          <w:sz w:val="22"/>
          <w:szCs w:val="22"/>
        </w:rPr>
        <w:t xml:space="preserve">　　　⑤</w:t>
      </w:r>
      <w:r w:rsidR="00A1498F">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その他（　　　　　　　　　　　　　　　　　　　　　　　　　　　　</w:t>
      </w:r>
      <w:r w:rsidRPr="00B85F6C">
        <w:rPr>
          <w:rFonts w:ascii="BIZ UDPゴシック" w:eastAsia="BIZ UDPゴシック" w:hAnsi="BIZ UDPゴシック" w:hint="eastAsia"/>
          <w:b/>
          <w:bCs/>
          <w:sz w:val="22"/>
          <w:szCs w:val="22"/>
        </w:rPr>
        <w:t>）</w:t>
      </w:r>
      <w:r w:rsidR="00B53105">
        <w:rPr>
          <w:rFonts w:ascii="BIZ UDPゴシック" w:eastAsia="BIZ UDPゴシック" w:hAnsi="BIZ UDPゴシック" w:hint="eastAsia"/>
          <w:b/>
          <w:bCs/>
          <w:sz w:val="22"/>
          <w:szCs w:val="22"/>
        </w:rPr>
        <w:t xml:space="preserve">　　　　　　　　　　　　　　　　　　</w:t>
      </w:r>
      <w:r w:rsidR="00CB04AD">
        <w:rPr>
          <w:rFonts w:ascii="BIZ UDPゴシック" w:eastAsia="BIZ UDPゴシック" w:hAnsi="BIZ UDPゴシック" w:hint="eastAsia"/>
          <w:b/>
          <w:bCs/>
          <w:sz w:val="22"/>
          <w:szCs w:val="22"/>
        </w:rPr>
        <w:t xml:space="preserve">　</w:t>
      </w:r>
      <w:r w:rsidR="00B53105">
        <w:rPr>
          <w:rFonts w:ascii="BIZ UDPゴシック" w:eastAsia="BIZ UDPゴシック" w:hAnsi="BIZ UDPゴシック" w:hint="eastAsia"/>
          <w:b/>
          <w:bCs/>
          <w:sz w:val="22"/>
          <w:szCs w:val="22"/>
        </w:rPr>
        <w:t xml:space="preserve">　（　　　　　　　）</w:t>
      </w:r>
    </w:p>
    <w:p w14:paraId="269AB7B1" w14:textId="45D51328" w:rsidR="007C21DC" w:rsidRDefault="007C21DC" w:rsidP="00B85F6C">
      <w:pPr>
        <w:autoSpaceDE w:val="0"/>
        <w:autoSpaceDN w:val="0"/>
        <w:spacing w:line="240" w:lineRule="exact"/>
        <w:ind w:right="6"/>
        <w:rPr>
          <w:rFonts w:ascii="ＭＳ ゴシック" w:eastAsia="ＭＳ ゴシック" w:hAnsi="ＭＳ ゴシック"/>
          <w:b/>
          <w:bCs/>
          <w:sz w:val="22"/>
          <w:szCs w:val="22"/>
          <w:u w:val="double"/>
        </w:rPr>
      </w:pPr>
    </w:p>
    <w:p w14:paraId="335E8BDB" w14:textId="62E7FE3A" w:rsidR="00B85F6C" w:rsidRPr="00B85F6C" w:rsidRDefault="00B85F6C" w:rsidP="00830FAC">
      <w:pPr>
        <w:autoSpaceDE w:val="0"/>
        <w:autoSpaceDN w:val="0"/>
        <w:ind w:right="6"/>
        <w:rPr>
          <w:rFonts w:ascii="BIZ UDPゴシック" w:eastAsia="BIZ UDPゴシック" w:hAnsi="BIZ UDPゴシック"/>
          <w:b/>
          <w:bCs/>
          <w:sz w:val="22"/>
          <w:szCs w:val="22"/>
        </w:rPr>
      </w:pPr>
      <w:bookmarkStart w:id="8" w:name="_Hlk130136138"/>
      <w:r>
        <w:rPr>
          <w:rFonts w:ascii="BIZ UDPゴシック" w:eastAsia="BIZ UDPゴシック" w:hAnsi="BIZ UDPゴシック" w:hint="eastAsia"/>
          <w:b/>
          <w:bCs/>
          <w:sz w:val="22"/>
          <w:szCs w:val="22"/>
          <w:bdr w:val="single" w:sz="4" w:space="0" w:color="auto"/>
        </w:rPr>
        <w:t>Q７</w:t>
      </w:r>
      <w:r>
        <w:rPr>
          <w:rFonts w:ascii="BIZ UDPゴシック" w:eastAsia="BIZ UDPゴシック" w:hAnsi="BIZ UDPゴシック" w:hint="eastAsia"/>
          <w:b/>
          <w:bCs/>
          <w:sz w:val="22"/>
          <w:szCs w:val="22"/>
        </w:rPr>
        <w:t xml:space="preserve">　</w:t>
      </w:r>
      <w:bookmarkEnd w:id="8"/>
      <w:r w:rsidRPr="00B85F6C">
        <w:rPr>
          <w:rFonts w:ascii="BIZ UDPゴシック" w:eastAsia="BIZ UDPゴシック" w:hAnsi="BIZ UDPゴシック" w:hint="eastAsia"/>
          <w:b/>
          <w:bCs/>
          <w:sz w:val="22"/>
          <w:szCs w:val="22"/>
        </w:rPr>
        <w:t>院内行事（院内旅行・歓送迎会等）の制限</w:t>
      </w:r>
      <w:r>
        <w:rPr>
          <w:rFonts w:ascii="BIZ UDPゴシック" w:eastAsia="BIZ UDPゴシック" w:hAnsi="BIZ UDPゴシック" w:hint="eastAsia"/>
          <w:b/>
          <w:bCs/>
          <w:sz w:val="22"/>
          <w:szCs w:val="22"/>
        </w:rPr>
        <w:t>について</w:t>
      </w:r>
    </w:p>
    <w:p w14:paraId="4D282A79" w14:textId="0234997E" w:rsidR="00B85F6C" w:rsidRPr="00B85F6C" w:rsidRDefault="00B85F6C" w:rsidP="00830FAC">
      <w:pPr>
        <w:pStyle w:val="aa"/>
        <w:numPr>
          <w:ilvl w:val="0"/>
          <w:numId w:val="10"/>
        </w:numPr>
        <w:autoSpaceDE w:val="0"/>
        <w:autoSpaceDN w:val="0"/>
        <w:ind w:leftChars="0" w:right="6"/>
        <w:rPr>
          <w:rFonts w:ascii="BIZ UDPゴシック" w:eastAsia="BIZ UDPゴシック" w:hAnsi="BIZ UDPゴシック"/>
          <w:sz w:val="22"/>
          <w:szCs w:val="22"/>
        </w:rPr>
      </w:pPr>
      <w:r w:rsidRPr="00B85F6C">
        <w:rPr>
          <w:rFonts w:ascii="BIZ UDPゴシック" w:eastAsia="BIZ UDPゴシック" w:hAnsi="BIZ UDPゴシック" w:hint="eastAsia"/>
          <w:sz w:val="22"/>
          <w:szCs w:val="22"/>
        </w:rPr>
        <w:t>解除（コロナ前に戻す）</w:t>
      </w:r>
      <w:r w:rsidRPr="00B85F6C">
        <w:rPr>
          <w:rFonts w:ascii="BIZ UDPゴシック" w:eastAsia="BIZ UDPゴシック" w:hAnsi="BIZ UDPゴシック"/>
          <w:sz w:val="22"/>
          <w:szCs w:val="22"/>
        </w:rPr>
        <w:t xml:space="preserve">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②　一部解除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③　継続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④　5類移行前から制限なし</w:t>
      </w:r>
    </w:p>
    <w:p w14:paraId="1A4CCD16" w14:textId="36F11E09" w:rsidR="00B85F6C" w:rsidRDefault="00B85F6C" w:rsidP="00830FAC">
      <w:pPr>
        <w:autoSpaceDE w:val="0"/>
        <w:autoSpaceDN w:val="0"/>
        <w:ind w:right="6"/>
        <w:rPr>
          <w:rFonts w:ascii="BIZ UDPゴシック" w:eastAsia="BIZ UDPゴシック" w:hAnsi="BIZ UDPゴシック"/>
          <w:b/>
          <w:bCs/>
          <w:sz w:val="22"/>
          <w:szCs w:val="22"/>
        </w:rPr>
      </w:pPr>
      <w:r w:rsidRPr="00B85F6C">
        <w:rPr>
          <w:rFonts w:ascii="BIZ UDPゴシック" w:eastAsia="BIZ UDPゴシック" w:hAnsi="BIZ UDPゴシック" w:hint="eastAsia"/>
          <w:sz w:val="22"/>
          <w:szCs w:val="22"/>
        </w:rPr>
        <w:t xml:space="preserve">　　　⑤</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その他（　　　　　　　　　　　</w:t>
      </w:r>
      <w:r w:rsidRPr="00B85F6C">
        <w:rPr>
          <w:rFonts w:ascii="BIZ UDPゴシック" w:eastAsia="BIZ UDPゴシック" w:hAnsi="BIZ UDPゴシック" w:hint="eastAsia"/>
          <w:b/>
          <w:bCs/>
          <w:sz w:val="22"/>
          <w:szCs w:val="22"/>
        </w:rPr>
        <w:t xml:space="preserve">　　　　　　　　　　　　　　　　　　）</w:t>
      </w:r>
      <w:r w:rsidR="00B53105">
        <w:rPr>
          <w:rFonts w:ascii="BIZ UDPゴシック" w:eastAsia="BIZ UDPゴシック" w:hAnsi="BIZ UDPゴシック" w:hint="eastAsia"/>
          <w:b/>
          <w:bCs/>
          <w:sz w:val="22"/>
          <w:szCs w:val="22"/>
        </w:rPr>
        <w:t xml:space="preserve">　　　　　　　　　　　　　　　　　</w:t>
      </w:r>
      <w:r w:rsidR="00CB04AD">
        <w:rPr>
          <w:rFonts w:ascii="BIZ UDPゴシック" w:eastAsia="BIZ UDPゴシック" w:hAnsi="BIZ UDPゴシック" w:hint="eastAsia"/>
          <w:b/>
          <w:bCs/>
          <w:sz w:val="22"/>
          <w:szCs w:val="22"/>
        </w:rPr>
        <w:t xml:space="preserve">　</w:t>
      </w:r>
      <w:r w:rsidR="00B53105">
        <w:rPr>
          <w:rFonts w:ascii="BIZ UDPゴシック" w:eastAsia="BIZ UDPゴシック" w:hAnsi="BIZ UDPゴシック" w:hint="eastAsia"/>
          <w:b/>
          <w:bCs/>
          <w:sz w:val="22"/>
          <w:szCs w:val="22"/>
        </w:rPr>
        <w:t xml:space="preserve">　（　　　　　　　）</w:t>
      </w:r>
    </w:p>
    <w:p w14:paraId="0E5FE2FB" w14:textId="0F935DDA" w:rsidR="00B85F6C" w:rsidRDefault="00B85F6C" w:rsidP="00B85F6C">
      <w:pPr>
        <w:autoSpaceDE w:val="0"/>
        <w:autoSpaceDN w:val="0"/>
        <w:spacing w:line="240" w:lineRule="exact"/>
        <w:ind w:right="6"/>
        <w:rPr>
          <w:rFonts w:ascii="BIZ UDPゴシック" w:eastAsia="BIZ UDPゴシック" w:hAnsi="BIZ UDPゴシック"/>
          <w:b/>
          <w:bCs/>
          <w:sz w:val="22"/>
          <w:szCs w:val="22"/>
        </w:rPr>
      </w:pPr>
    </w:p>
    <w:p w14:paraId="48C27D4B" w14:textId="1A83BD5A" w:rsidR="00B85F6C" w:rsidRPr="00B85F6C" w:rsidRDefault="00B85F6C" w:rsidP="004339F2">
      <w:pPr>
        <w:autoSpaceDE w:val="0"/>
        <w:autoSpaceDN w:val="0"/>
        <w:ind w:right="6"/>
        <w:rPr>
          <w:rFonts w:ascii="BIZ UDPゴシック" w:eastAsia="BIZ UDPゴシック" w:hAnsi="BIZ UDPゴシック"/>
          <w:b/>
          <w:bCs/>
          <w:sz w:val="22"/>
          <w:szCs w:val="22"/>
        </w:rPr>
      </w:pPr>
      <w:bookmarkStart w:id="9" w:name="_Hlk130136282"/>
      <w:r>
        <w:rPr>
          <w:rFonts w:ascii="BIZ UDPゴシック" w:eastAsia="BIZ UDPゴシック" w:hAnsi="BIZ UDPゴシック" w:hint="eastAsia"/>
          <w:b/>
          <w:bCs/>
          <w:sz w:val="22"/>
          <w:szCs w:val="22"/>
          <w:bdr w:val="single" w:sz="4" w:space="0" w:color="auto"/>
        </w:rPr>
        <w:t>Q8</w:t>
      </w:r>
      <w:r>
        <w:rPr>
          <w:rFonts w:ascii="BIZ UDPゴシック" w:eastAsia="BIZ UDPゴシック" w:hAnsi="BIZ UDPゴシック" w:hint="eastAsia"/>
          <w:b/>
          <w:bCs/>
          <w:sz w:val="22"/>
          <w:szCs w:val="22"/>
        </w:rPr>
        <w:t xml:space="preserve">　</w:t>
      </w:r>
      <w:bookmarkEnd w:id="9"/>
      <w:r w:rsidRPr="00B85F6C">
        <w:rPr>
          <w:rFonts w:ascii="BIZ UDPゴシック" w:eastAsia="BIZ UDPゴシック" w:hAnsi="BIZ UDPゴシック" w:hint="eastAsia"/>
          <w:b/>
          <w:bCs/>
          <w:sz w:val="22"/>
          <w:szCs w:val="22"/>
        </w:rPr>
        <w:t>職員のプライベート（個人旅行・会食等）への自粛要請</w:t>
      </w:r>
      <w:r w:rsidR="00194003">
        <w:rPr>
          <w:rFonts w:ascii="BIZ UDPゴシック" w:eastAsia="BIZ UDPゴシック" w:hAnsi="BIZ UDPゴシック" w:hint="eastAsia"/>
          <w:b/>
          <w:bCs/>
          <w:sz w:val="22"/>
          <w:szCs w:val="22"/>
        </w:rPr>
        <w:t>について</w:t>
      </w:r>
    </w:p>
    <w:p w14:paraId="684D7299" w14:textId="0E807619" w:rsidR="00B85F6C" w:rsidRPr="00B85F6C" w:rsidRDefault="00B85F6C" w:rsidP="004339F2">
      <w:pPr>
        <w:pStyle w:val="aa"/>
        <w:numPr>
          <w:ilvl w:val="0"/>
          <w:numId w:val="11"/>
        </w:numPr>
        <w:autoSpaceDE w:val="0"/>
        <w:autoSpaceDN w:val="0"/>
        <w:ind w:leftChars="0" w:right="6"/>
        <w:rPr>
          <w:rFonts w:ascii="BIZ UDPゴシック" w:eastAsia="BIZ UDPゴシック" w:hAnsi="BIZ UDPゴシック"/>
          <w:sz w:val="22"/>
          <w:szCs w:val="22"/>
        </w:rPr>
      </w:pPr>
      <w:r w:rsidRPr="00B85F6C">
        <w:rPr>
          <w:rFonts w:ascii="BIZ UDPゴシック" w:eastAsia="BIZ UDPゴシック" w:hAnsi="BIZ UDPゴシック" w:hint="eastAsia"/>
          <w:sz w:val="22"/>
          <w:szCs w:val="22"/>
        </w:rPr>
        <w:t>解除（コロナ前に戻す）</w:t>
      </w:r>
      <w:r w:rsidRPr="00B85F6C">
        <w:rPr>
          <w:rFonts w:ascii="BIZ UDPゴシック" w:eastAsia="BIZ UDPゴシック" w:hAnsi="BIZ UDPゴシック"/>
          <w:sz w:val="22"/>
          <w:szCs w:val="22"/>
        </w:rPr>
        <w:t xml:space="preserve">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②　一部解除</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　③　継続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④　5類移行前から要請なし</w:t>
      </w:r>
    </w:p>
    <w:p w14:paraId="7E3234F0" w14:textId="713F683C" w:rsidR="00B85F6C" w:rsidRPr="00B85F6C" w:rsidRDefault="00B85F6C" w:rsidP="004339F2">
      <w:pPr>
        <w:autoSpaceDE w:val="0"/>
        <w:autoSpaceDN w:val="0"/>
        <w:ind w:right="6"/>
        <w:rPr>
          <w:rFonts w:ascii="BIZ UDPゴシック" w:eastAsia="BIZ UDPゴシック" w:hAnsi="BIZ UDPゴシック"/>
          <w:sz w:val="22"/>
          <w:szCs w:val="22"/>
        </w:rPr>
      </w:pPr>
      <w:r w:rsidRPr="00B85F6C">
        <w:rPr>
          <w:rFonts w:ascii="BIZ UDPゴシック" w:eastAsia="BIZ UDPゴシック" w:hAnsi="BIZ UDPゴシック" w:hint="eastAsia"/>
          <w:sz w:val="22"/>
          <w:szCs w:val="22"/>
        </w:rPr>
        <w:t xml:space="preserve">　　　⑤　その他（　　　　　　　　　　　　　　　　　　　　　　　　　</w:t>
      </w:r>
      <w:r w:rsidR="004339F2">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　　　）</w:t>
      </w:r>
      <w:r w:rsidRPr="00B85F6C">
        <w:rPr>
          <w:rFonts w:ascii="BIZ UDPゴシック" w:eastAsia="BIZ UDPゴシック" w:hAnsi="BIZ UDPゴシック"/>
          <w:sz w:val="22"/>
          <w:szCs w:val="22"/>
        </w:rPr>
        <w:t xml:space="preserve">　</w:t>
      </w:r>
      <w:r w:rsidR="00B53105">
        <w:rPr>
          <w:rFonts w:ascii="BIZ UDPゴシック" w:eastAsia="BIZ UDPゴシック" w:hAnsi="BIZ UDPゴシック" w:hint="eastAsia"/>
          <w:sz w:val="22"/>
          <w:szCs w:val="22"/>
        </w:rPr>
        <w:t xml:space="preserve">　　　　　　　　　</w:t>
      </w:r>
      <w:r w:rsidR="00CB04AD">
        <w:rPr>
          <w:rFonts w:ascii="BIZ UDPゴシック" w:eastAsia="BIZ UDPゴシック" w:hAnsi="BIZ UDPゴシック" w:hint="eastAsia"/>
          <w:sz w:val="22"/>
          <w:szCs w:val="22"/>
        </w:rPr>
        <w:t xml:space="preserve">　　　　　　　　　（　　　　　　　）</w:t>
      </w:r>
    </w:p>
    <w:p w14:paraId="23841D2F" w14:textId="589E2A13" w:rsidR="00B85F6C" w:rsidRDefault="00B85F6C" w:rsidP="00B85F6C">
      <w:pPr>
        <w:autoSpaceDE w:val="0"/>
        <w:autoSpaceDN w:val="0"/>
        <w:spacing w:line="240" w:lineRule="exact"/>
        <w:ind w:right="6"/>
        <w:rPr>
          <w:rFonts w:ascii="ＭＳ ゴシック" w:eastAsia="ＭＳ ゴシック" w:hAnsi="ＭＳ ゴシック"/>
          <w:sz w:val="22"/>
          <w:szCs w:val="22"/>
          <w:u w:val="double"/>
        </w:rPr>
      </w:pPr>
    </w:p>
    <w:p w14:paraId="346A8BFE" w14:textId="62F472FF" w:rsidR="00194003" w:rsidRPr="00194003" w:rsidRDefault="00194003" w:rsidP="004339F2">
      <w:pPr>
        <w:autoSpaceDE w:val="0"/>
        <w:autoSpaceDN w:val="0"/>
        <w:ind w:right="6"/>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bdr w:val="single" w:sz="4" w:space="0" w:color="auto"/>
        </w:rPr>
        <w:t>Q９</w:t>
      </w:r>
      <w:r>
        <w:rPr>
          <w:rFonts w:ascii="BIZ UDPゴシック" w:eastAsia="BIZ UDPゴシック" w:hAnsi="BIZ UDPゴシック" w:hint="eastAsia"/>
          <w:b/>
          <w:bCs/>
          <w:sz w:val="22"/>
          <w:szCs w:val="22"/>
        </w:rPr>
        <w:t xml:space="preserve">　</w:t>
      </w:r>
      <w:r w:rsidRPr="00194003">
        <w:rPr>
          <w:rFonts w:ascii="BIZ UDPゴシック" w:eastAsia="BIZ UDPゴシック" w:hAnsi="BIZ UDPゴシック" w:hint="eastAsia"/>
          <w:b/>
          <w:bCs/>
          <w:sz w:val="22"/>
          <w:szCs w:val="22"/>
        </w:rPr>
        <w:t>対面形式で行う組合活動全般（会議・レクリエーション活動等）の自粛</w:t>
      </w:r>
      <w:r>
        <w:rPr>
          <w:rFonts w:ascii="BIZ UDPゴシック" w:eastAsia="BIZ UDPゴシック" w:hAnsi="BIZ UDPゴシック" w:hint="eastAsia"/>
          <w:b/>
          <w:bCs/>
          <w:sz w:val="22"/>
          <w:szCs w:val="22"/>
        </w:rPr>
        <w:t>について</w:t>
      </w:r>
    </w:p>
    <w:p w14:paraId="465CF994" w14:textId="3ACCBA09" w:rsidR="004339F2" w:rsidRPr="004339F2" w:rsidRDefault="004339F2" w:rsidP="004339F2">
      <w:pPr>
        <w:autoSpaceDE w:val="0"/>
        <w:autoSpaceDN w:val="0"/>
        <w:ind w:right="6"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①　</w:t>
      </w:r>
      <w:r w:rsidRPr="004339F2">
        <w:rPr>
          <w:rFonts w:ascii="BIZ UDPゴシック" w:eastAsia="BIZ UDPゴシック" w:hAnsi="BIZ UDPゴシック" w:hint="eastAsia"/>
          <w:sz w:val="22"/>
          <w:szCs w:val="22"/>
        </w:rPr>
        <w:t>解除（コロナ前に戻す）</w:t>
      </w:r>
      <w:r w:rsidRPr="004339F2">
        <w:rPr>
          <w:rFonts w:ascii="BIZ UDPゴシック" w:eastAsia="BIZ UDPゴシック" w:hAnsi="BIZ UDPゴシック"/>
          <w:sz w:val="22"/>
          <w:szCs w:val="22"/>
        </w:rPr>
        <w:t xml:space="preserve">　</w:t>
      </w:r>
      <w:r w:rsidRPr="004339F2">
        <w:rPr>
          <w:rFonts w:ascii="BIZ UDPゴシック" w:eastAsia="BIZ UDPゴシック" w:hAnsi="BIZ UDPゴシック" w:hint="eastAsia"/>
          <w:sz w:val="22"/>
          <w:szCs w:val="22"/>
        </w:rPr>
        <w:t xml:space="preserve">　②　一部解除　　③　継続　　④　5類移行前から要請なし</w:t>
      </w:r>
    </w:p>
    <w:p w14:paraId="77DF8239" w14:textId="77777777" w:rsidR="004339F2" w:rsidRPr="00B85F6C" w:rsidRDefault="004339F2" w:rsidP="004339F2">
      <w:pPr>
        <w:autoSpaceDE w:val="0"/>
        <w:autoSpaceDN w:val="0"/>
        <w:ind w:right="6"/>
        <w:rPr>
          <w:rFonts w:ascii="BIZ UDPゴシック" w:eastAsia="BIZ UDPゴシック" w:hAnsi="BIZ UDPゴシック"/>
          <w:sz w:val="22"/>
          <w:szCs w:val="22"/>
        </w:rPr>
      </w:pPr>
      <w:r w:rsidRPr="00B85F6C">
        <w:rPr>
          <w:rFonts w:ascii="BIZ UDPゴシック" w:eastAsia="BIZ UDPゴシック" w:hAnsi="BIZ UDPゴシック" w:hint="eastAsia"/>
          <w:sz w:val="22"/>
          <w:szCs w:val="22"/>
        </w:rPr>
        <w:t xml:space="preserve">　　　⑤　その他（　　　　　　　　　　　　　　　　　　　　　　　　　</w:t>
      </w:r>
      <w:r>
        <w:rPr>
          <w:rFonts w:ascii="BIZ UDPゴシック" w:eastAsia="BIZ UDPゴシック" w:hAnsi="BIZ UDPゴシック" w:hint="eastAsia"/>
          <w:sz w:val="22"/>
          <w:szCs w:val="22"/>
        </w:rPr>
        <w:t xml:space="preserve">　</w:t>
      </w:r>
      <w:r w:rsidRPr="00B85F6C">
        <w:rPr>
          <w:rFonts w:ascii="BIZ UDPゴシック" w:eastAsia="BIZ UDPゴシック" w:hAnsi="BIZ UDPゴシック" w:hint="eastAsia"/>
          <w:sz w:val="22"/>
          <w:szCs w:val="22"/>
        </w:rPr>
        <w:t xml:space="preserve">　　　）</w:t>
      </w:r>
      <w:r w:rsidRPr="00B85F6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　　　　　　　）</w:t>
      </w:r>
    </w:p>
    <w:p w14:paraId="29F765FA" w14:textId="77777777" w:rsidR="0040278D" w:rsidRDefault="0040278D" w:rsidP="00D80AB5">
      <w:pPr>
        <w:autoSpaceDE w:val="0"/>
        <w:autoSpaceDN w:val="0"/>
        <w:spacing w:line="240" w:lineRule="exact"/>
        <w:ind w:right="6"/>
        <w:rPr>
          <w:rFonts w:ascii="ＭＳ ゴシック" w:eastAsia="ＭＳ ゴシック" w:hAnsi="ＭＳ ゴシック"/>
          <w:sz w:val="22"/>
          <w:szCs w:val="22"/>
        </w:rPr>
      </w:pPr>
    </w:p>
    <w:p w14:paraId="05B613BC" w14:textId="77777777" w:rsidR="00C95028" w:rsidRPr="004339F2" w:rsidRDefault="00C95028" w:rsidP="00D80AB5">
      <w:pPr>
        <w:autoSpaceDE w:val="0"/>
        <w:autoSpaceDN w:val="0"/>
        <w:spacing w:line="240" w:lineRule="exact"/>
        <w:ind w:right="6"/>
        <w:rPr>
          <w:rFonts w:ascii="ＭＳ ゴシック" w:eastAsia="ＭＳ ゴシック" w:hAnsi="ＭＳ ゴシック"/>
          <w:sz w:val="22"/>
          <w:szCs w:val="22"/>
        </w:rPr>
      </w:pPr>
    </w:p>
    <w:p w14:paraId="6A418DF1" w14:textId="3DE5B98A" w:rsidR="00E33831" w:rsidRPr="00AD7895" w:rsidRDefault="00194003" w:rsidP="00AD7895">
      <w:pPr>
        <w:shd w:val="clear" w:color="auto" w:fill="404040" w:themeFill="text1" w:themeFillTint="BF"/>
        <w:autoSpaceDE w:val="0"/>
        <w:autoSpaceDN w:val="0"/>
        <w:snapToGrid w:val="0"/>
        <w:ind w:firstLineChars="20" w:firstLine="44"/>
        <w:jc w:val="left"/>
        <w:rPr>
          <w:rFonts w:ascii="ＤＦ特太ゴシック体" w:eastAsia="ＤＦ特太ゴシック体" w:hAnsi="ＭＳ ゴシック"/>
          <w:color w:val="FFFFFF" w:themeColor="background1"/>
          <w:sz w:val="22"/>
          <w:szCs w:val="22"/>
        </w:rPr>
      </w:pPr>
      <w:r>
        <w:rPr>
          <w:rFonts w:ascii="ＤＦ特太ゴシック体" w:eastAsia="ＤＦ特太ゴシック体" w:hAnsi="ＭＳ ゴシック" w:hint="eastAsia"/>
          <w:color w:val="FFFFFF" w:themeColor="background1"/>
          <w:sz w:val="22"/>
          <w:szCs w:val="22"/>
        </w:rPr>
        <w:t>出退勤管理について</w:t>
      </w:r>
    </w:p>
    <w:p w14:paraId="4C90B096" w14:textId="77777777" w:rsidR="00C95028" w:rsidRPr="00C41AA8" w:rsidRDefault="00C95028" w:rsidP="00C95028">
      <w:pPr>
        <w:autoSpaceDE w:val="0"/>
        <w:autoSpaceDN w:val="0"/>
        <w:spacing w:line="80" w:lineRule="exact"/>
        <w:rPr>
          <w:rFonts w:ascii="BIZ UDPゴシック" w:eastAsia="BIZ UDPゴシック" w:hAnsi="BIZ UDPゴシック"/>
          <w:b/>
          <w:bCs/>
          <w:sz w:val="22"/>
          <w:szCs w:val="22"/>
          <w:u w:val="double"/>
        </w:rPr>
      </w:pPr>
      <w:bookmarkStart w:id="10" w:name="_Hlk130136753"/>
    </w:p>
    <w:p w14:paraId="124097E7" w14:textId="59297874" w:rsidR="00194003" w:rsidRPr="00194003" w:rsidRDefault="00E33831" w:rsidP="00194003">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sidR="00194003">
        <w:rPr>
          <w:rFonts w:ascii="BIZ UDPゴシック" w:eastAsia="BIZ UDPゴシック" w:hAnsi="BIZ UDPゴシック" w:hint="eastAsia"/>
          <w:b/>
          <w:bCs/>
          <w:sz w:val="22"/>
          <w:szCs w:val="22"/>
          <w:bdr w:val="single" w:sz="4" w:space="0" w:color="auto"/>
        </w:rPr>
        <w:t>１</w:t>
      </w:r>
      <w:bookmarkEnd w:id="10"/>
      <w:r w:rsidRPr="00E22E46">
        <w:rPr>
          <w:rFonts w:ascii="BIZ UDPゴシック" w:eastAsia="BIZ UDPゴシック" w:hAnsi="BIZ UDPゴシック" w:hint="eastAsia"/>
          <w:b/>
          <w:bCs/>
          <w:sz w:val="22"/>
          <w:szCs w:val="22"/>
        </w:rPr>
        <w:t xml:space="preserve">　</w:t>
      </w:r>
      <w:r w:rsidR="00194003" w:rsidRPr="00194003">
        <w:rPr>
          <w:rFonts w:ascii="BIZ UDPゴシック" w:eastAsia="BIZ UDPゴシック" w:hAnsi="BIZ UDPゴシック" w:hint="eastAsia"/>
          <w:b/>
          <w:bCs/>
          <w:sz w:val="22"/>
          <w:szCs w:val="22"/>
        </w:rPr>
        <w:t>出退勤管理は</w:t>
      </w:r>
      <w:r w:rsidR="00194003">
        <w:rPr>
          <w:rFonts w:ascii="BIZ UDPゴシック" w:eastAsia="BIZ UDPゴシック" w:hAnsi="BIZ UDPゴシック" w:hint="eastAsia"/>
          <w:b/>
          <w:bCs/>
          <w:sz w:val="22"/>
          <w:szCs w:val="22"/>
        </w:rPr>
        <w:t>実施</w:t>
      </w:r>
      <w:r w:rsidR="00194003" w:rsidRPr="00194003">
        <w:rPr>
          <w:rFonts w:ascii="BIZ UDPゴシック" w:eastAsia="BIZ UDPゴシック" w:hAnsi="BIZ UDPゴシック" w:hint="eastAsia"/>
          <w:b/>
          <w:bCs/>
          <w:sz w:val="22"/>
          <w:szCs w:val="22"/>
        </w:rPr>
        <w:t>していますか。</w:t>
      </w:r>
    </w:p>
    <w:p w14:paraId="53104259" w14:textId="1134C3FC" w:rsidR="00194003" w:rsidRPr="00194003" w:rsidRDefault="00194003" w:rsidP="00194003">
      <w:pPr>
        <w:pStyle w:val="aa"/>
        <w:numPr>
          <w:ilvl w:val="0"/>
          <w:numId w:val="13"/>
        </w:numPr>
        <w:autoSpaceDE w:val="0"/>
        <w:autoSpaceDN w:val="0"/>
        <w:ind w:leftChars="0"/>
        <w:rPr>
          <w:rFonts w:ascii="BIZ UDPゴシック" w:eastAsia="BIZ UDPゴシック" w:hAnsi="BIZ UDPゴシック"/>
          <w:sz w:val="22"/>
          <w:szCs w:val="22"/>
        </w:rPr>
      </w:pPr>
      <w:r w:rsidRPr="00194003">
        <w:rPr>
          <w:rFonts w:ascii="BIZ UDPゴシック" w:eastAsia="BIZ UDPゴシック" w:hAnsi="BIZ UDPゴシック" w:hint="eastAsia"/>
          <w:sz w:val="22"/>
          <w:szCs w:val="22"/>
        </w:rPr>
        <w:t xml:space="preserve">　実施している　　　②　実施していない　　　③　検討中</w:t>
      </w:r>
      <w:r w:rsidR="00CB04AD">
        <w:rPr>
          <w:rFonts w:ascii="BIZ UDPゴシック" w:eastAsia="BIZ UDPゴシック" w:hAnsi="BIZ UDPゴシック" w:hint="eastAsia"/>
          <w:sz w:val="22"/>
          <w:szCs w:val="22"/>
        </w:rPr>
        <w:t xml:space="preserve">　　　　　　　　　　　　　　　　　　（　　　　　　　）</w:t>
      </w:r>
    </w:p>
    <w:p w14:paraId="74FCC208"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bookmarkStart w:id="11" w:name="_Hlk132302532"/>
      <w:bookmarkStart w:id="12" w:name="_Hlk130137003"/>
    </w:p>
    <w:bookmarkEnd w:id="11"/>
    <w:p w14:paraId="211249BB" w14:textId="00EB9BED" w:rsidR="00194003" w:rsidRPr="00194003" w:rsidRDefault="00194003" w:rsidP="00194003">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２</w:t>
      </w:r>
      <w:bookmarkEnd w:id="12"/>
      <w:r>
        <w:rPr>
          <w:rFonts w:ascii="BIZ UDPゴシック" w:eastAsia="BIZ UDPゴシック" w:hAnsi="BIZ UDPゴシック" w:hint="eastAsia"/>
          <w:b/>
          <w:bCs/>
          <w:sz w:val="22"/>
          <w:szCs w:val="22"/>
        </w:rPr>
        <w:t xml:space="preserve">　Q1で②を選んだ方へ</w:t>
      </w:r>
      <w:r w:rsidRPr="00194003">
        <w:rPr>
          <w:rFonts w:ascii="BIZ UDPゴシック" w:eastAsia="BIZ UDPゴシック" w:hAnsi="BIZ UDPゴシック" w:hint="eastAsia"/>
          <w:b/>
          <w:bCs/>
          <w:sz w:val="22"/>
          <w:szCs w:val="22"/>
        </w:rPr>
        <w:t>出退勤管理の方法を教えてください。</w:t>
      </w:r>
    </w:p>
    <w:p w14:paraId="55A35A82" w14:textId="5F0720AA" w:rsidR="00194003" w:rsidRPr="00E0061B" w:rsidRDefault="00194003" w:rsidP="00194003">
      <w:pPr>
        <w:pStyle w:val="aa"/>
        <w:numPr>
          <w:ilvl w:val="0"/>
          <w:numId w:val="14"/>
        </w:numPr>
        <w:autoSpaceDE w:val="0"/>
        <w:autoSpaceDN w:val="0"/>
        <w:ind w:leftChars="0"/>
        <w:rPr>
          <w:rFonts w:ascii="BIZ UDPゴシック" w:eastAsia="BIZ UDPゴシック" w:hAnsi="BIZ UDPゴシック"/>
          <w:sz w:val="22"/>
          <w:szCs w:val="22"/>
        </w:rPr>
      </w:pPr>
      <w:r w:rsidRPr="00E0061B">
        <w:rPr>
          <w:rFonts w:ascii="BIZ UDPゴシック" w:eastAsia="BIZ UDPゴシック" w:hAnsi="BIZ UDPゴシック" w:hint="eastAsia"/>
          <w:sz w:val="22"/>
          <w:szCs w:val="22"/>
        </w:rPr>
        <w:t>職員カード等でデジタル管理</w:t>
      </w:r>
    </w:p>
    <w:p w14:paraId="76D40351" w14:textId="074C676C" w:rsidR="00194003" w:rsidRPr="00E0061B" w:rsidRDefault="00194003" w:rsidP="00194003">
      <w:pPr>
        <w:pStyle w:val="aa"/>
        <w:numPr>
          <w:ilvl w:val="0"/>
          <w:numId w:val="14"/>
        </w:numPr>
        <w:autoSpaceDE w:val="0"/>
        <w:autoSpaceDN w:val="0"/>
        <w:ind w:leftChars="0"/>
        <w:rPr>
          <w:rFonts w:ascii="BIZ UDPゴシック" w:eastAsia="BIZ UDPゴシック" w:hAnsi="BIZ UDPゴシック"/>
          <w:sz w:val="22"/>
          <w:szCs w:val="22"/>
        </w:rPr>
      </w:pPr>
      <w:r w:rsidRPr="00E0061B">
        <w:rPr>
          <w:rFonts w:ascii="BIZ UDPゴシック" w:eastAsia="BIZ UDPゴシック" w:hAnsi="BIZ UDPゴシック" w:hint="eastAsia"/>
          <w:sz w:val="22"/>
          <w:szCs w:val="22"/>
        </w:rPr>
        <w:t>出勤時間・退勤時間を手書きで記載</w:t>
      </w:r>
    </w:p>
    <w:p w14:paraId="3E902F50" w14:textId="4876F27C" w:rsidR="00194003" w:rsidRDefault="00194003" w:rsidP="00E0061B">
      <w:pPr>
        <w:pStyle w:val="aa"/>
        <w:numPr>
          <w:ilvl w:val="0"/>
          <w:numId w:val="14"/>
        </w:numPr>
        <w:autoSpaceDE w:val="0"/>
        <w:autoSpaceDN w:val="0"/>
        <w:ind w:leftChars="0"/>
        <w:rPr>
          <w:rFonts w:ascii="BIZ UDPゴシック" w:eastAsia="BIZ UDPゴシック" w:hAnsi="BIZ UDPゴシック"/>
          <w:sz w:val="22"/>
          <w:szCs w:val="22"/>
        </w:rPr>
      </w:pPr>
      <w:r w:rsidRPr="00E0061B">
        <w:rPr>
          <w:rFonts w:ascii="BIZ UDPゴシック" w:eastAsia="BIZ UDPゴシック" w:hAnsi="BIZ UDPゴシック" w:hint="eastAsia"/>
          <w:sz w:val="22"/>
          <w:szCs w:val="22"/>
        </w:rPr>
        <w:t xml:space="preserve">その他（　　　　　　　　　　　　</w:t>
      </w:r>
      <w:r w:rsidR="00C95028">
        <w:rPr>
          <w:rFonts w:ascii="BIZ UDPゴシック" w:eastAsia="BIZ UDPゴシック" w:hAnsi="BIZ UDPゴシック" w:hint="eastAsia"/>
          <w:sz w:val="22"/>
          <w:szCs w:val="22"/>
        </w:rPr>
        <w:t xml:space="preserve">　</w:t>
      </w:r>
      <w:r w:rsidRPr="00E0061B">
        <w:rPr>
          <w:rFonts w:ascii="BIZ UDPゴシック" w:eastAsia="BIZ UDPゴシック" w:hAnsi="BIZ UDPゴシック" w:hint="eastAsia"/>
          <w:sz w:val="22"/>
          <w:szCs w:val="22"/>
        </w:rPr>
        <w:t>）</w:t>
      </w:r>
      <w:r w:rsidR="00CB04AD">
        <w:rPr>
          <w:rFonts w:ascii="BIZ UDPゴシック" w:eastAsia="BIZ UDPゴシック" w:hAnsi="BIZ UDPゴシック" w:hint="eastAsia"/>
          <w:sz w:val="22"/>
          <w:szCs w:val="22"/>
        </w:rPr>
        <w:t xml:space="preserve">　　　　　　　　　　　　　　　　　　　　　　　　　　　　　　　　　　　（　　　　　　　）</w:t>
      </w:r>
    </w:p>
    <w:p w14:paraId="790FBAC2"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bookmarkStart w:id="13" w:name="_Hlk132303796"/>
      <w:bookmarkStart w:id="14" w:name="_Hlk130137410"/>
    </w:p>
    <w:bookmarkEnd w:id="13"/>
    <w:p w14:paraId="5F441010" w14:textId="77777777" w:rsidR="00E0061B" w:rsidRPr="00E0061B" w:rsidRDefault="00E0061B" w:rsidP="00E0061B">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３</w:t>
      </w:r>
      <w:bookmarkEnd w:id="14"/>
      <w:r>
        <w:rPr>
          <w:rFonts w:ascii="BIZ UDPゴシック" w:eastAsia="BIZ UDPゴシック" w:hAnsi="BIZ UDPゴシック" w:hint="eastAsia"/>
          <w:b/>
          <w:bCs/>
          <w:sz w:val="22"/>
          <w:szCs w:val="22"/>
        </w:rPr>
        <w:t xml:space="preserve">　</w:t>
      </w:r>
      <w:r w:rsidRPr="00E0061B">
        <w:rPr>
          <w:rFonts w:ascii="BIZ UDPゴシック" w:eastAsia="BIZ UDPゴシック" w:hAnsi="BIZ UDPゴシック" w:hint="eastAsia"/>
          <w:b/>
          <w:bCs/>
          <w:sz w:val="22"/>
          <w:szCs w:val="22"/>
        </w:rPr>
        <w:t>時間外勤務の申請方法を教えてください。</w:t>
      </w:r>
    </w:p>
    <w:p w14:paraId="31FF0C2C" w14:textId="66B92E94" w:rsidR="00E0061B" w:rsidRDefault="00E0061B" w:rsidP="00E0061B">
      <w:pPr>
        <w:pStyle w:val="aa"/>
        <w:numPr>
          <w:ilvl w:val="0"/>
          <w:numId w:val="15"/>
        </w:numPr>
        <w:autoSpaceDE w:val="0"/>
        <w:autoSpaceDN w:val="0"/>
        <w:ind w:leftChars="0"/>
        <w:rPr>
          <w:rFonts w:ascii="BIZ UDPゴシック" w:eastAsia="BIZ UDPゴシック" w:hAnsi="BIZ UDPゴシック"/>
          <w:sz w:val="22"/>
          <w:szCs w:val="22"/>
        </w:rPr>
      </w:pPr>
      <w:r w:rsidRPr="00E0061B">
        <w:rPr>
          <w:rFonts w:ascii="BIZ UDPゴシック" w:eastAsia="BIZ UDPゴシック" w:hAnsi="BIZ UDPゴシック" w:hint="eastAsia"/>
          <w:sz w:val="22"/>
          <w:szCs w:val="22"/>
        </w:rPr>
        <w:t xml:space="preserve">手書き申請　</w:t>
      </w:r>
      <w:r w:rsidR="00C95028">
        <w:rPr>
          <w:rFonts w:ascii="BIZ UDPゴシック" w:eastAsia="BIZ UDPゴシック" w:hAnsi="BIZ UDPゴシック" w:hint="eastAsia"/>
          <w:sz w:val="22"/>
          <w:szCs w:val="22"/>
        </w:rPr>
        <w:t xml:space="preserve">　</w:t>
      </w:r>
      <w:r w:rsidRPr="00E0061B">
        <w:rPr>
          <w:rFonts w:ascii="BIZ UDPゴシック" w:eastAsia="BIZ UDPゴシック" w:hAnsi="BIZ UDPゴシック" w:hint="eastAsia"/>
          <w:sz w:val="22"/>
          <w:szCs w:val="22"/>
        </w:rPr>
        <w:t>②</w:t>
      </w:r>
      <w:r w:rsidRPr="00E0061B">
        <w:rPr>
          <w:rFonts w:ascii="Segoe UI Symbol" w:eastAsia="BIZ UDPゴシック" w:hAnsi="Segoe UI Symbol" w:cs="Segoe UI Symbol" w:hint="eastAsia"/>
          <w:sz w:val="22"/>
          <w:szCs w:val="22"/>
        </w:rPr>
        <w:t xml:space="preserve">　</w:t>
      </w:r>
      <w:r w:rsidRPr="00E0061B">
        <w:rPr>
          <w:rFonts w:ascii="BIZ UDPゴシック" w:eastAsia="BIZ UDPゴシック" w:hAnsi="BIZ UDPゴシック" w:hint="eastAsia"/>
          <w:sz w:val="22"/>
          <w:szCs w:val="22"/>
        </w:rPr>
        <w:t>出退勤用パソコン入力申請</w:t>
      </w:r>
    </w:p>
    <w:p w14:paraId="2082D1A6" w14:textId="64615FC7" w:rsidR="00E0061B" w:rsidRPr="00E0061B" w:rsidRDefault="00C95028" w:rsidP="00C95028">
      <w:pPr>
        <w:autoSpaceDE w:val="0"/>
        <w:autoSpaceDN w:val="0"/>
        <w:ind w:left="435"/>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③　</w:t>
      </w:r>
      <w:r w:rsidR="00E0061B" w:rsidRPr="00E0061B">
        <w:rPr>
          <w:rFonts w:ascii="BIZ UDPゴシック" w:eastAsia="BIZ UDPゴシック" w:hAnsi="BIZ UDPゴシック" w:hint="eastAsia"/>
          <w:sz w:val="22"/>
          <w:szCs w:val="22"/>
        </w:rPr>
        <w:t>その他（　　　　　　　　　　　　　）</w:t>
      </w:r>
      <w:r w:rsidR="00CB04AD">
        <w:rPr>
          <w:rFonts w:ascii="BIZ UDPゴシック" w:eastAsia="BIZ UDPゴシック" w:hAnsi="BIZ UDPゴシック" w:hint="eastAsia"/>
          <w:sz w:val="22"/>
          <w:szCs w:val="22"/>
        </w:rPr>
        <w:t xml:space="preserve">　　　　　　　　　　　　　　　　　　　　　　　　　　　　　　　　　　　（　　　　　　　）</w:t>
      </w:r>
    </w:p>
    <w:p w14:paraId="392BEB11"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bookmarkStart w:id="15" w:name="_Hlk130197512"/>
      <w:bookmarkStart w:id="16" w:name="_Hlk130197580"/>
    </w:p>
    <w:p w14:paraId="4A0C6306" w14:textId="77777777" w:rsidR="009B599E" w:rsidRPr="009B599E" w:rsidRDefault="00E0061B" w:rsidP="009B599E">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４</w:t>
      </w:r>
      <w:bookmarkEnd w:id="15"/>
      <w:r>
        <w:rPr>
          <w:rFonts w:ascii="BIZ UDPゴシック" w:eastAsia="BIZ UDPゴシック" w:hAnsi="BIZ UDPゴシック" w:hint="eastAsia"/>
          <w:b/>
          <w:bCs/>
          <w:sz w:val="22"/>
          <w:szCs w:val="22"/>
        </w:rPr>
        <w:t xml:space="preserve">　</w:t>
      </w:r>
      <w:bookmarkEnd w:id="16"/>
      <w:r w:rsidR="009B599E" w:rsidRPr="009B599E">
        <w:rPr>
          <w:rFonts w:ascii="BIZ UDPゴシック" w:eastAsia="BIZ UDPゴシック" w:hAnsi="BIZ UDPゴシック" w:hint="eastAsia"/>
          <w:b/>
          <w:bCs/>
          <w:sz w:val="22"/>
          <w:szCs w:val="22"/>
        </w:rPr>
        <w:t>時間外時間の適正管理について教えてください。</w:t>
      </w:r>
    </w:p>
    <w:p w14:paraId="583FBF09" w14:textId="06A44504" w:rsidR="009B599E" w:rsidRPr="009B599E" w:rsidRDefault="009B599E" w:rsidP="009B599E">
      <w:pPr>
        <w:pStyle w:val="aa"/>
        <w:numPr>
          <w:ilvl w:val="0"/>
          <w:numId w:val="16"/>
        </w:numPr>
        <w:autoSpaceDE w:val="0"/>
        <w:autoSpaceDN w:val="0"/>
        <w:ind w:leftChars="0"/>
        <w:rPr>
          <w:rFonts w:ascii="BIZ UDPゴシック" w:eastAsia="BIZ UDPゴシック" w:hAnsi="BIZ UDPゴシック"/>
          <w:sz w:val="22"/>
          <w:szCs w:val="22"/>
        </w:rPr>
      </w:pPr>
      <w:r w:rsidRPr="009B599E">
        <w:rPr>
          <w:rFonts w:ascii="BIZ UDPゴシック" w:eastAsia="BIZ UDPゴシック" w:hAnsi="BIZ UDPゴシック" w:hint="eastAsia"/>
          <w:sz w:val="22"/>
          <w:szCs w:val="22"/>
        </w:rPr>
        <w:t>パソコンのon/offデータと照合機能有</w:t>
      </w:r>
    </w:p>
    <w:p w14:paraId="20909EA7" w14:textId="66F85742" w:rsidR="009B599E" w:rsidRPr="009B599E" w:rsidRDefault="009B599E" w:rsidP="009B599E">
      <w:pPr>
        <w:pStyle w:val="aa"/>
        <w:numPr>
          <w:ilvl w:val="0"/>
          <w:numId w:val="16"/>
        </w:numPr>
        <w:autoSpaceDE w:val="0"/>
        <w:autoSpaceDN w:val="0"/>
        <w:ind w:leftChars="0"/>
        <w:rPr>
          <w:rFonts w:ascii="BIZ UDPゴシック" w:eastAsia="BIZ UDPゴシック" w:hAnsi="BIZ UDPゴシック"/>
          <w:sz w:val="22"/>
          <w:szCs w:val="22"/>
        </w:rPr>
      </w:pPr>
      <w:r w:rsidRPr="009B599E">
        <w:rPr>
          <w:rFonts w:ascii="BIZ UDPゴシック" w:eastAsia="BIZ UDPゴシック" w:hAnsi="BIZ UDPゴシック" w:hint="eastAsia"/>
          <w:sz w:val="22"/>
          <w:szCs w:val="22"/>
        </w:rPr>
        <w:t xml:space="preserve">出退勤データと時間外申請の照合実施　</w:t>
      </w:r>
    </w:p>
    <w:p w14:paraId="22A686B1" w14:textId="603870A4" w:rsidR="009B599E" w:rsidRPr="009B599E" w:rsidRDefault="009B599E" w:rsidP="009B599E">
      <w:pPr>
        <w:pStyle w:val="aa"/>
        <w:numPr>
          <w:ilvl w:val="0"/>
          <w:numId w:val="16"/>
        </w:numPr>
        <w:autoSpaceDE w:val="0"/>
        <w:autoSpaceDN w:val="0"/>
        <w:ind w:leftChars="0"/>
        <w:rPr>
          <w:rFonts w:ascii="BIZ UDPゴシック" w:eastAsia="BIZ UDPゴシック" w:hAnsi="BIZ UDPゴシック"/>
          <w:sz w:val="22"/>
          <w:szCs w:val="22"/>
        </w:rPr>
      </w:pPr>
      <w:r w:rsidRPr="009B599E">
        <w:rPr>
          <w:rFonts w:ascii="BIZ UDPゴシック" w:eastAsia="BIZ UDPゴシック" w:hAnsi="BIZ UDPゴシック" w:hint="eastAsia"/>
          <w:sz w:val="22"/>
          <w:szCs w:val="22"/>
        </w:rPr>
        <w:t>適正管理を実施していない</w:t>
      </w:r>
    </w:p>
    <w:p w14:paraId="67233319" w14:textId="500B1F34" w:rsidR="009B599E" w:rsidRPr="009B599E" w:rsidRDefault="009B599E" w:rsidP="009B599E">
      <w:pPr>
        <w:pStyle w:val="aa"/>
        <w:numPr>
          <w:ilvl w:val="0"/>
          <w:numId w:val="16"/>
        </w:numPr>
        <w:autoSpaceDE w:val="0"/>
        <w:autoSpaceDN w:val="0"/>
        <w:ind w:leftChars="0"/>
        <w:rPr>
          <w:rFonts w:ascii="BIZ UDPゴシック" w:eastAsia="BIZ UDPゴシック" w:hAnsi="BIZ UDPゴシック"/>
          <w:sz w:val="22"/>
          <w:szCs w:val="22"/>
        </w:rPr>
      </w:pPr>
      <w:r w:rsidRPr="009B599E">
        <w:rPr>
          <w:rFonts w:ascii="BIZ UDPゴシック" w:eastAsia="BIZ UDPゴシック" w:hAnsi="BIZ UDPゴシック" w:hint="eastAsia"/>
          <w:sz w:val="22"/>
          <w:szCs w:val="22"/>
        </w:rPr>
        <w:t>その他（　　　　　　　　　　　　　）</w:t>
      </w:r>
      <w:r w:rsidR="00CB04AD">
        <w:rPr>
          <w:rFonts w:ascii="BIZ UDPゴシック" w:eastAsia="BIZ UDPゴシック" w:hAnsi="BIZ UDPゴシック" w:hint="eastAsia"/>
          <w:sz w:val="22"/>
          <w:szCs w:val="22"/>
        </w:rPr>
        <w:t xml:space="preserve">　</w:t>
      </w:r>
      <w:r w:rsidR="00C95028">
        <w:rPr>
          <w:rFonts w:ascii="BIZ UDPゴシック" w:eastAsia="BIZ UDPゴシック" w:hAnsi="BIZ UDPゴシック" w:hint="eastAsia"/>
          <w:sz w:val="22"/>
          <w:szCs w:val="22"/>
        </w:rPr>
        <w:t xml:space="preserve">　</w:t>
      </w:r>
      <w:r w:rsidR="00CB04AD">
        <w:rPr>
          <w:rFonts w:ascii="BIZ UDPゴシック" w:eastAsia="BIZ UDPゴシック" w:hAnsi="BIZ UDPゴシック" w:hint="eastAsia"/>
          <w:sz w:val="22"/>
          <w:szCs w:val="22"/>
        </w:rPr>
        <w:t xml:space="preserve">　　　　　　　　　　　　　　　　　　　　　　　　　　　　　　　　　（　　　　　　　）</w:t>
      </w:r>
    </w:p>
    <w:p w14:paraId="2AA83548"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bookmarkStart w:id="17" w:name="_Hlk130197807"/>
    </w:p>
    <w:p w14:paraId="384E169B" w14:textId="77777777" w:rsidR="009B599E" w:rsidRPr="009B599E" w:rsidRDefault="009B599E" w:rsidP="009B599E">
      <w:pPr>
        <w:autoSpaceDE w:val="0"/>
        <w:autoSpaceDN w:val="0"/>
        <w:rPr>
          <w:rFonts w:ascii="BIZ UDPゴシック" w:eastAsia="BIZ UDPゴシック" w:hAnsi="BIZ UDPゴシック"/>
          <w:b/>
          <w:bCs/>
          <w:sz w:val="22"/>
          <w:szCs w:val="22"/>
        </w:rPr>
      </w:pPr>
      <w:r w:rsidRPr="009B599E">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５</w:t>
      </w:r>
      <w:bookmarkEnd w:id="17"/>
      <w:r w:rsidRPr="009B599E">
        <w:rPr>
          <w:rFonts w:ascii="BIZ UDPゴシック" w:eastAsia="BIZ UDPゴシック" w:hAnsi="BIZ UDPゴシック" w:hint="eastAsia"/>
          <w:b/>
          <w:bCs/>
          <w:sz w:val="22"/>
          <w:szCs w:val="22"/>
        </w:rPr>
        <w:t xml:space="preserve">　病院の時間外申請のガイドラインはありますか。</w:t>
      </w:r>
    </w:p>
    <w:p w14:paraId="26C61B4B" w14:textId="47919A77" w:rsidR="009B599E" w:rsidRPr="009B599E" w:rsidRDefault="009B599E" w:rsidP="009B599E">
      <w:pPr>
        <w:pStyle w:val="aa"/>
        <w:numPr>
          <w:ilvl w:val="0"/>
          <w:numId w:val="17"/>
        </w:numPr>
        <w:autoSpaceDE w:val="0"/>
        <w:autoSpaceDN w:val="0"/>
        <w:ind w:leftChars="0"/>
        <w:rPr>
          <w:rFonts w:ascii="BIZ UDPゴシック" w:eastAsia="BIZ UDPゴシック" w:hAnsi="BIZ UDPゴシック"/>
          <w:b/>
          <w:bCs/>
          <w:sz w:val="22"/>
          <w:szCs w:val="22"/>
        </w:rPr>
      </w:pPr>
      <w:r w:rsidRPr="009B599E">
        <w:rPr>
          <w:rFonts w:ascii="BIZ UDPゴシック" w:eastAsia="BIZ UDPゴシック" w:hAnsi="BIZ UDPゴシック"/>
          <w:sz w:val="22"/>
          <w:szCs w:val="22"/>
        </w:rPr>
        <w:t xml:space="preserve">ある　</w:t>
      </w:r>
      <w:r w:rsidR="00C95028" w:rsidRPr="009B599E">
        <w:rPr>
          <w:rFonts w:ascii="BIZ UDPゴシック" w:eastAsia="BIZ UDPゴシック" w:hAnsi="BIZ UDPゴシック"/>
          <w:b/>
          <w:bCs/>
          <w:sz w:val="22"/>
          <w:szCs w:val="22"/>
        </w:rPr>
        <w:t>→</w:t>
      </w:r>
      <w:r w:rsidR="00C95028" w:rsidRPr="009B599E">
        <w:rPr>
          <w:rFonts w:ascii="BIZ UDPゴシック" w:eastAsia="BIZ UDPゴシック" w:hAnsi="BIZ UDPゴシック" w:hint="eastAsia"/>
          <w:b/>
          <w:bCs/>
          <w:sz w:val="22"/>
          <w:szCs w:val="22"/>
          <w:bdr w:val="single" w:sz="4" w:space="0" w:color="auto"/>
        </w:rPr>
        <w:t>Ｑ</w:t>
      </w:r>
      <w:r w:rsidR="00C95028">
        <w:rPr>
          <w:rFonts w:ascii="BIZ UDPゴシック" w:eastAsia="BIZ UDPゴシック" w:hAnsi="BIZ UDPゴシック" w:hint="eastAsia"/>
          <w:b/>
          <w:bCs/>
          <w:sz w:val="22"/>
          <w:szCs w:val="22"/>
          <w:bdr w:val="single" w:sz="4" w:space="0" w:color="auto"/>
        </w:rPr>
        <w:t>６</w:t>
      </w:r>
      <w:r w:rsidR="00C95028" w:rsidRPr="009B599E">
        <w:rPr>
          <w:rFonts w:ascii="BIZ UDPゴシック" w:eastAsia="BIZ UDPゴシック" w:hAnsi="BIZ UDPゴシック" w:hint="eastAsia"/>
          <w:b/>
          <w:bCs/>
          <w:sz w:val="22"/>
          <w:szCs w:val="22"/>
        </w:rPr>
        <w:t xml:space="preserve">へ　</w:t>
      </w:r>
      <w:r w:rsidRPr="009B599E">
        <w:rPr>
          <w:rFonts w:ascii="BIZ UDPゴシック" w:eastAsia="BIZ UDPゴシック" w:hAnsi="BIZ UDPゴシック" w:hint="eastAsia"/>
          <w:sz w:val="22"/>
          <w:szCs w:val="22"/>
        </w:rPr>
        <w:t xml:space="preserve">　　</w:t>
      </w:r>
      <w:r w:rsidRPr="009B599E">
        <w:rPr>
          <w:rFonts w:ascii="Segoe UI Symbol" w:eastAsia="BIZ UDPゴシック" w:hAnsi="Segoe UI Symbol" w:cs="Segoe UI Symbol" w:hint="eastAsia"/>
          <w:sz w:val="22"/>
          <w:szCs w:val="22"/>
        </w:rPr>
        <w:t xml:space="preserve">②　</w:t>
      </w:r>
      <w:r w:rsidRPr="009B599E">
        <w:rPr>
          <w:rFonts w:ascii="BIZ UDPゴシック" w:eastAsia="BIZ UDPゴシック" w:hAnsi="BIZ UDPゴシック"/>
          <w:sz w:val="22"/>
          <w:szCs w:val="22"/>
        </w:rPr>
        <w:t xml:space="preserve">ない　</w:t>
      </w:r>
      <w:r w:rsidRPr="009B599E">
        <w:rPr>
          <w:rFonts w:ascii="BIZ UDPゴシック" w:eastAsia="BIZ UDPゴシック" w:hAnsi="BIZ UDPゴシック" w:hint="eastAsia"/>
          <w:b/>
          <w:bCs/>
          <w:sz w:val="22"/>
          <w:szCs w:val="22"/>
        </w:rPr>
        <w:t>→</w:t>
      </w:r>
      <w:r w:rsidR="00C95028" w:rsidRPr="009B599E">
        <w:rPr>
          <w:rFonts w:ascii="BIZ UDPゴシック" w:eastAsia="BIZ UDPゴシック" w:hAnsi="BIZ UDPゴシック" w:hint="eastAsia"/>
          <w:b/>
          <w:bCs/>
          <w:sz w:val="22"/>
          <w:szCs w:val="22"/>
          <w:bdr w:val="single" w:sz="4" w:space="0" w:color="auto"/>
        </w:rPr>
        <w:t>Ｑ</w:t>
      </w:r>
      <w:r w:rsidR="00C95028">
        <w:rPr>
          <w:rFonts w:ascii="BIZ UDPゴシック" w:eastAsia="BIZ UDPゴシック" w:hAnsi="BIZ UDPゴシック" w:hint="eastAsia"/>
          <w:b/>
          <w:bCs/>
          <w:sz w:val="22"/>
          <w:szCs w:val="22"/>
          <w:bdr w:val="single" w:sz="4" w:space="0" w:color="auto"/>
        </w:rPr>
        <w:t>７</w:t>
      </w:r>
      <w:r w:rsidRPr="009B599E">
        <w:rPr>
          <w:rFonts w:ascii="BIZ UDPゴシック" w:eastAsia="BIZ UDPゴシック" w:hAnsi="BIZ UDPゴシック" w:hint="eastAsia"/>
          <w:b/>
          <w:bCs/>
          <w:sz w:val="22"/>
          <w:szCs w:val="22"/>
        </w:rPr>
        <w:t>へ</w:t>
      </w:r>
      <w:r w:rsidR="00CB04AD">
        <w:rPr>
          <w:rFonts w:ascii="BIZ UDPゴシック" w:eastAsia="BIZ UDPゴシック" w:hAnsi="BIZ UDPゴシック" w:hint="eastAsia"/>
          <w:b/>
          <w:bCs/>
          <w:sz w:val="22"/>
          <w:szCs w:val="22"/>
        </w:rPr>
        <w:t xml:space="preserve">　　　</w:t>
      </w:r>
      <w:r w:rsidR="00C95028">
        <w:rPr>
          <w:rFonts w:ascii="BIZ UDPゴシック" w:eastAsia="BIZ UDPゴシック" w:hAnsi="BIZ UDPゴシック" w:hint="eastAsia"/>
          <w:b/>
          <w:bCs/>
          <w:sz w:val="22"/>
          <w:szCs w:val="22"/>
        </w:rPr>
        <w:t xml:space="preserve">　　　</w:t>
      </w:r>
      <w:r w:rsidR="00CB04AD">
        <w:rPr>
          <w:rFonts w:ascii="BIZ UDPゴシック" w:eastAsia="BIZ UDPゴシック" w:hAnsi="BIZ UDPゴシック" w:hint="eastAsia"/>
          <w:b/>
          <w:bCs/>
          <w:sz w:val="22"/>
          <w:szCs w:val="22"/>
        </w:rPr>
        <w:t xml:space="preserve">　</w:t>
      </w:r>
      <w:r w:rsidR="00C95028">
        <w:rPr>
          <w:rFonts w:ascii="BIZ UDPゴシック" w:eastAsia="BIZ UDPゴシック" w:hAnsi="BIZ UDPゴシック" w:hint="eastAsia"/>
          <w:b/>
          <w:bCs/>
          <w:sz w:val="22"/>
          <w:szCs w:val="22"/>
        </w:rPr>
        <w:t xml:space="preserve">　　　　　</w:t>
      </w:r>
      <w:r w:rsidR="00CB04AD">
        <w:rPr>
          <w:rFonts w:ascii="BIZ UDPゴシック" w:eastAsia="BIZ UDPゴシック" w:hAnsi="BIZ UDPゴシック" w:hint="eastAsia"/>
          <w:b/>
          <w:bCs/>
          <w:sz w:val="22"/>
          <w:szCs w:val="22"/>
        </w:rPr>
        <w:t xml:space="preserve">　　　　　　　　　　　　　　　　　（　　　　　　　）</w:t>
      </w:r>
    </w:p>
    <w:p w14:paraId="5E252ED1"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bookmarkStart w:id="18" w:name="_Hlk130198374"/>
      <w:bookmarkStart w:id="19" w:name="_Hlk130197968"/>
    </w:p>
    <w:p w14:paraId="6D9CF026" w14:textId="5DCA603B" w:rsidR="009B599E" w:rsidRPr="009B599E" w:rsidRDefault="009B599E" w:rsidP="009B599E">
      <w:pPr>
        <w:autoSpaceDE w:val="0"/>
        <w:autoSpaceDN w:val="0"/>
        <w:rPr>
          <w:rFonts w:ascii="BIZ UDPゴシック" w:eastAsia="BIZ UDPゴシック" w:hAnsi="BIZ UDPゴシック"/>
          <w:b/>
          <w:bCs/>
          <w:sz w:val="22"/>
          <w:szCs w:val="22"/>
        </w:rPr>
      </w:pPr>
      <w:bookmarkStart w:id="20" w:name="_Hlk132302731"/>
      <w:r w:rsidRPr="009B599E">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６</w:t>
      </w:r>
      <w:bookmarkEnd w:id="18"/>
      <w:bookmarkEnd w:id="19"/>
      <w:bookmarkEnd w:id="20"/>
      <w:r w:rsidR="00C95028">
        <w:rPr>
          <w:rFonts w:ascii="BIZ UDPゴシック" w:eastAsia="BIZ UDPゴシック" w:hAnsi="BIZ UDPゴシック" w:hint="eastAsia"/>
          <w:b/>
          <w:bCs/>
          <w:sz w:val="22"/>
          <w:szCs w:val="22"/>
        </w:rPr>
        <w:t>（</w:t>
      </w:r>
      <w:r w:rsidR="00401AC9">
        <w:rPr>
          <w:rFonts w:ascii="BIZ UDPゴシック" w:eastAsia="BIZ UDPゴシック" w:hAnsi="BIZ UDPゴシック" w:hint="eastAsia"/>
          <w:b/>
          <w:bCs/>
          <w:sz w:val="22"/>
          <w:szCs w:val="22"/>
        </w:rPr>
        <w:t>Q5で①を選んだ方</w:t>
      </w:r>
      <w:r w:rsidR="00C95028">
        <w:rPr>
          <w:rFonts w:ascii="BIZ UDPゴシック" w:eastAsia="BIZ UDPゴシック" w:hAnsi="BIZ UDPゴシック" w:hint="eastAsia"/>
          <w:b/>
          <w:bCs/>
          <w:sz w:val="22"/>
          <w:szCs w:val="22"/>
        </w:rPr>
        <w:t xml:space="preserve">） </w:t>
      </w:r>
      <w:r w:rsidRPr="009B599E">
        <w:rPr>
          <w:rFonts w:ascii="BIZ UDPゴシック" w:eastAsia="BIZ UDPゴシック" w:hAnsi="BIZ UDPゴシック" w:hint="eastAsia"/>
          <w:b/>
          <w:bCs/>
          <w:sz w:val="22"/>
          <w:szCs w:val="22"/>
        </w:rPr>
        <w:t>時間外申請のガイドラインを</w:t>
      </w:r>
      <w:r w:rsidR="00401AC9">
        <w:rPr>
          <w:rFonts w:ascii="BIZ UDPゴシック" w:eastAsia="BIZ UDPゴシック" w:hAnsi="BIZ UDPゴシック" w:hint="eastAsia"/>
          <w:b/>
          <w:bCs/>
          <w:sz w:val="22"/>
          <w:szCs w:val="22"/>
        </w:rPr>
        <w:t>具体的に</w:t>
      </w:r>
      <w:r w:rsidRPr="009B599E">
        <w:rPr>
          <w:rFonts w:ascii="BIZ UDPゴシック" w:eastAsia="BIZ UDPゴシック" w:hAnsi="BIZ UDPゴシック" w:hint="eastAsia"/>
          <w:b/>
          <w:bCs/>
          <w:sz w:val="22"/>
          <w:szCs w:val="22"/>
        </w:rPr>
        <w:t>教えてください</w:t>
      </w:r>
      <w:r w:rsidR="00B325CA">
        <w:rPr>
          <w:rFonts w:ascii="BIZ UDPゴシック" w:eastAsia="BIZ UDPゴシック" w:hAnsi="BIZ UDPゴシック" w:hint="eastAsia"/>
          <w:b/>
          <w:bCs/>
          <w:sz w:val="22"/>
          <w:szCs w:val="22"/>
        </w:rPr>
        <w:t>。</w:t>
      </w:r>
    </w:p>
    <w:p w14:paraId="38B5D426" w14:textId="3AC3A939" w:rsidR="009B599E" w:rsidRDefault="009B599E" w:rsidP="009B599E">
      <w:pPr>
        <w:autoSpaceDE w:val="0"/>
        <w:autoSpaceDN w:val="0"/>
        <w:rPr>
          <w:rFonts w:ascii="BIZ UDPゴシック" w:eastAsia="BIZ UDPゴシック" w:hAnsi="BIZ UDPゴシック"/>
          <w:b/>
          <w:bCs/>
          <w:sz w:val="22"/>
          <w:szCs w:val="22"/>
        </w:rPr>
      </w:pPr>
      <w:r w:rsidRPr="009B599E">
        <w:rPr>
          <w:rFonts w:ascii="BIZ UDPゴシック" w:eastAsia="BIZ UDPゴシック" w:hAnsi="BIZ UDPゴシック" w:hint="eastAsia"/>
          <w:b/>
          <w:bCs/>
          <w:sz w:val="22"/>
          <w:szCs w:val="22"/>
        </w:rPr>
        <w:t xml:space="preserve">　</w:t>
      </w:r>
      <w:r w:rsidR="00401AC9">
        <w:rPr>
          <w:rFonts w:ascii="BIZ UDPゴシック" w:eastAsia="BIZ UDPゴシック" w:hAnsi="BIZ UDPゴシック" w:hint="eastAsia"/>
          <w:b/>
          <w:bCs/>
          <w:sz w:val="22"/>
          <w:szCs w:val="22"/>
        </w:rPr>
        <w:t xml:space="preserve">　　　</w:t>
      </w:r>
      <w:r w:rsidRPr="009B599E">
        <w:rPr>
          <w:rFonts w:ascii="BIZ UDPゴシック" w:eastAsia="BIZ UDPゴシック" w:hAnsi="BIZ UDPゴシック" w:hint="eastAsia"/>
          <w:b/>
          <w:bCs/>
          <w:sz w:val="22"/>
          <w:szCs w:val="22"/>
        </w:rPr>
        <w:t xml:space="preserve">　（　　　　　　　　　　　</w:t>
      </w:r>
      <w:r w:rsidR="00C95028">
        <w:rPr>
          <w:rFonts w:ascii="BIZ UDPゴシック" w:eastAsia="BIZ UDPゴシック" w:hAnsi="BIZ UDPゴシック" w:hint="eastAsia"/>
          <w:b/>
          <w:bCs/>
          <w:sz w:val="22"/>
          <w:szCs w:val="22"/>
        </w:rPr>
        <w:t xml:space="preserve">　　　　　　　　　　　　　　　　　　　　　　　　　　　　　　　　　　　　　　　　　　</w:t>
      </w:r>
      <w:r w:rsidRPr="009B599E">
        <w:rPr>
          <w:rFonts w:ascii="BIZ UDPゴシック" w:eastAsia="BIZ UDPゴシック" w:hAnsi="BIZ UDPゴシック" w:hint="eastAsia"/>
          <w:b/>
          <w:bCs/>
          <w:sz w:val="22"/>
          <w:szCs w:val="22"/>
        </w:rPr>
        <w:t xml:space="preserve">　　　　　　　　　）</w:t>
      </w:r>
    </w:p>
    <w:p w14:paraId="3ACD90B1" w14:textId="77777777"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761E68E7" w14:textId="41688061" w:rsidR="00914C50" w:rsidRPr="00914C50" w:rsidRDefault="00401AC9" w:rsidP="00914C50">
      <w:pPr>
        <w:autoSpaceDE w:val="0"/>
        <w:autoSpaceDN w:val="0"/>
        <w:rPr>
          <w:rFonts w:ascii="BIZ UDPゴシック" w:eastAsia="BIZ UDPゴシック" w:hAnsi="BIZ UDPゴシック"/>
          <w:b/>
          <w:bCs/>
          <w:sz w:val="22"/>
          <w:szCs w:val="22"/>
        </w:rPr>
      </w:pPr>
      <w:bookmarkStart w:id="21" w:name="_Hlk132302748"/>
      <w:r w:rsidRPr="009B599E">
        <w:rPr>
          <w:rFonts w:ascii="BIZ UDPゴシック" w:eastAsia="BIZ UDPゴシック" w:hAnsi="BIZ UDPゴシック" w:hint="eastAsia"/>
          <w:b/>
          <w:bCs/>
          <w:sz w:val="22"/>
          <w:szCs w:val="22"/>
          <w:bdr w:val="single" w:sz="4" w:space="0" w:color="auto"/>
        </w:rPr>
        <w:t>Ｑ</w:t>
      </w:r>
      <w:r>
        <w:rPr>
          <w:rFonts w:ascii="BIZ UDPゴシック" w:eastAsia="BIZ UDPゴシック" w:hAnsi="BIZ UDPゴシック" w:hint="eastAsia"/>
          <w:b/>
          <w:bCs/>
          <w:sz w:val="22"/>
          <w:szCs w:val="22"/>
          <w:bdr w:val="single" w:sz="4" w:space="0" w:color="auto"/>
        </w:rPr>
        <w:t>７</w:t>
      </w:r>
      <w:bookmarkEnd w:id="21"/>
      <w:r w:rsidR="00C95028">
        <w:rPr>
          <w:rFonts w:ascii="BIZ UDPゴシック" w:eastAsia="BIZ UDPゴシック" w:hAnsi="BIZ UDPゴシック" w:hint="eastAsia"/>
          <w:b/>
          <w:bCs/>
          <w:sz w:val="22"/>
          <w:szCs w:val="22"/>
        </w:rPr>
        <w:t>（</w:t>
      </w:r>
      <w:r>
        <w:rPr>
          <w:rFonts w:ascii="BIZ UDPゴシック" w:eastAsia="BIZ UDPゴシック" w:hAnsi="BIZ UDPゴシック" w:hint="eastAsia"/>
          <w:b/>
          <w:bCs/>
          <w:sz w:val="22"/>
          <w:szCs w:val="22"/>
        </w:rPr>
        <w:t>Q5で②を選んだ方</w:t>
      </w:r>
      <w:r w:rsidR="00C95028">
        <w:rPr>
          <w:rFonts w:ascii="BIZ UDPゴシック" w:eastAsia="BIZ UDPゴシック" w:hAnsi="BIZ UDPゴシック" w:hint="eastAsia"/>
          <w:b/>
          <w:bCs/>
          <w:sz w:val="22"/>
          <w:szCs w:val="22"/>
        </w:rPr>
        <w:t xml:space="preserve">） </w:t>
      </w:r>
      <w:r w:rsidR="00914C50" w:rsidRPr="00914C50">
        <w:rPr>
          <w:rFonts w:ascii="BIZ UDPゴシック" w:eastAsia="BIZ UDPゴシック" w:hAnsi="BIZ UDPゴシック" w:hint="eastAsia"/>
          <w:b/>
          <w:bCs/>
          <w:sz w:val="22"/>
          <w:szCs w:val="22"/>
        </w:rPr>
        <w:t>時間外の業務かどうかは、だれが判断していますか。</w:t>
      </w:r>
    </w:p>
    <w:p w14:paraId="7CD6A7FE" w14:textId="0EDFD574" w:rsidR="00914C50" w:rsidRPr="00914C50" w:rsidRDefault="00914C50" w:rsidP="00914C50">
      <w:pPr>
        <w:pStyle w:val="aa"/>
        <w:numPr>
          <w:ilvl w:val="0"/>
          <w:numId w:val="18"/>
        </w:numPr>
        <w:autoSpaceDE w:val="0"/>
        <w:autoSpaceDN w:val="0"/>
        <w:ind w:leftChars="0"/>
        <w:rPr>
          <w:rFonts w:ascii="BIZ UDPゴシック" w:eastAsia="BIZ UDPゴシック" w:hAnsi="BIZ UDPゴシック"/>
          <w:b/>
          <w:bCs/>
          <w:sz w:val="22"/>
          <w:szCs w:val="22"/>
        </w:rPr>
      </w:pPr>
      <w:r w:rsidRPr="00914C50">
        <w:rPr>
          <w:rFonts w:ascii="BIZ UDPゴシック" w:eastAsia="BIZ UDPゴシック" w:hAnsi="BIZ UDPゴシック" w:hint="eastAsia"/>
          <w:b/>
          <w:bCs/>
          <w:sz w:val="22"/>
          <w:szCs w:val="22"/>
        </w:rPr>
        <w:t>上司</w:t>
      </w:r>
      <w:r>
        <w:rPr>
          <w:rFonts w:ascii="BIZ UDPゴシック" w:eastAsia="BIZ UDPゴシック" w:hAnsi="BIZ UDPゴシック" w:hint="eastAsia"/>
          <w:b/>
          <w:bCs/>
          <w:sz w:val="22"/>
          <w:szCs w:val="22"/>
        </w:rPr>
        <w:t xml:space="preserve">　　　</w:t>
      </w:r>
      <w:r w:rsidRPr="00914C50">
        <w:rPr>
          <w:rFonts w:ascii="BIZ UDPゴシック" w:eastAsia="BIZ UDPゴシック" w:hAnsi="BIZ UDPゴシック" w:hint="eastAsia"/>
          <w:b/>
          <w:bCs/>
          <w:sz w:val="22"/>
          <w:szCs w:val="22"/>
        </w:rPr>
        <w:t>②　本人</w:t>
      </w:r>
      <w:r>
        <w:rPr>
          <w:rFonts w:ascii="BIZ UDPゴシック" w:eastAsia="BIZ UDPゴシック" w:hAnsi="BIZ UDPゴシック" w:hint="eastAsia"/>
          <w:b/>
          <w:bCs/>
          <w:sz w:val="22"/>
          <w:szCs w:val="22"/>
        </w:rPr>
        <w:t xml:space="preserve">　　</w:t>
      </w:r>
      <w:r w:rsidRPr="00914C50">
        <w:rPr>
          <w:rFonts w:ascii="BIZ UDPゴシック" w:eastAsia="BIZ UDPゴシック" w:hAnsi="BIZ UDPゴシック" w:hint="eastAsia"/>
          <w:b/>
          <w:bCs/>
          <w:sz w:val="22"/>
          <w:szCs w:val="22"/>
        </w:rPr>
        <w:t xml:space="preserve">　③</w:t>
      </w:r>
      <w:r>
        <w:rPr>
          <w:rFonts w:ascii="BIZ UDPゴシック" w:eastAsia="BIZ UDPゴシック" w:hAnsi="BIZ UDPゴシック" w:hint="eastAsia"/>
          <w:b/>
          <w:bCs/>
          <w:sz w:val="22"/>
          <w:szCs w:val="22"/>
        </w:rPr>
        <w:t xml:space="preserve">　</w:t>
      </w:r>
      <w:r w:rsidRPr="00914C50">
        <w:rPr>
          <w:rFonts w:ascii="BIZ UDPゴシック" w:eastAsia="BIZ UDPゴシック" w:hAnsi="BIZ UDPゴシック" w:hint="eastAsia"/>
          <w:b/>
          <w:bCs/>
          <w:sz w:val="22"/>
          <w:szCs w:val="22"/>
        </w:rPr>
        <w:t>同僚</w:t>
      </w:r>
      <w:r>
        <w:rPr>
          <w:rFonts w:ascii="BIZ UDPゴシック" w:eastAsia="BIZ UDPゴシック" w:hAnsi="BIZ UDPゴシック" w:hint="eastAsia"/>
          <w:b/>
          <w:bCs/>
          <w:sz w:val="22"/>
          <w:szCs w:val="22"/>
        </w:rPr>
        <w:t xml:space="preserve">　</w:t>
      </w:r>
      <w:r w:rsidR="00C95028">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 xml:space="preserve">　④　</w:t>
      </w:r>
      <w:r w:rsidRPr="00914C50">
        <w:rPr>
          <w:rFonts w:ascii="BIZ UDPゴシック" w:eastAsia="BIZ UDPゴシック" w:hAnsi="BIZ UDPゴシック" w:hint="eastAsia"/>
          <w:b/>
          <w:bCs/>
          <w:sz w:val="22"/>
          <w:szCs w:val="22"/>
        </w:rPr>
        <w:t>その他（　　　　　　　　　　　）</w:t>
      </w:r>
    </w:p>
    <w:p w14:paraId="2E7E9073" w14:textId="77777777" w:rsid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416D069E" w14:textId="77777777" w:rsid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389DC025" w14:textId="77777777" w:rsid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54C7DF31" w14:textId="77777777" w:rsid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73B6B936" w14:textId="77777777" w:rsid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42FDB4B1" w14:textId="2462D905" w:rsidR="00C95028" w:rsidRPr="00C95028" w:rsidRDefault="00C95028" w:rsidP="00C95028">
      <w:pPr>
        <w:autoSpaceDE w:val="0"/>
        <w:autoSpaceDN w:val="0"/>
        <w:spacing w:line="240" w:lineRule="exact"/>
        <w:ind w:right="6"/>
        <w:rPr>
          <w:rFonts w:ascii="ＭＳ ゴシック" w:eastAsia="ＭＳ ゴシック" w:hAnsi="ＭＳ ゴシック"/>
          <w:sz w:val="22"/>
          <w:szCs w:val="22"/>
          <w:u w:val="double"/>
        </w:rPr>
      </w:pPr>
    </w:p>
    <w:p w14:paraId="0E25BA75" w14:textId="5A5D8ACE" w:rsidR="00972F43" w:rsidRPr="00A9163A" w:rsidRDefault="004A566F" w:rsidP="00972F43">
      <w:pPr>
        <w:shd w:val="clear" w:color="auto" w:fill="404040" w:themeFill="text1" w:themeFillTint="BF"/>
        <w:autoSpaceDE w:val="0"/>
        <w:autoSpaceDN w:val="0"/>
        <w:snapToGrid w:val="0"/>
        <w:ind w:firstLineChars="20" w:firstLine="44"/>
        <w:jc w:val="left"/>
        <w:rPr>
          <w:rFonts w:ascii="ＤＦ特太ゴシック体" w:eastAsia="ＤＦ特太ゴシック体" w:hAnsi="ＭＳ ゴシック"/>
          <w:color w:val="FFFFFF" w:themeColor="background1"/>
          <w:sz w:val="22"/>
          <w:szCs w:val="22"/>
        </w:rPr>
      </w:pPr>
      <w:r>
        <w:rPr>
          <w:rFonts w:ascii="ＤＦ特太ゴシック体" w:eastAsia="ＤＦ特太ゴシック体" w:hAnsi="ＭＳ ゴシック" w:hint="eastAsia"/>
          <w:color w:val="FFFFFF" w:themeColor="background1"/>
          <w:sz w:val="22"/>
          <w:szCs w:val="22"/>
        </w:rPr>
        <w:t>始業前サービス残業について</w:t>
      </w:r>
    </w:p>
    <w:p w14:paraId="586EC86F" w14:textId="77777777" w:rsidR="00972F43" w:rsidRPr="00A9163A" w:rsidRDefault="00972F43" w:rsidP="00972F43">
      <w:pPr>
        <w:autoSpaceDE w:val="0"/>
        <w:autoSpaceDN w:val="0"/>
        <w:spacing w:line="80" w:lineRule="exact"/>
        <w:rPr>
          <w:rFonts w:ascii="BIZ UDPゴシック" w:eastAsia="BIZ UDPゴシック" w:hAnsi="BIZ UDPゴシック"/>
          <w:b/>
          <w:bCs/>
          <w:sz w:val="22"/>
          <w:szCs w:val="22"/>
          <w:u w:val="double"/>
        </w:rPr>
      </w:pPr>
    </w:p>
    <w:p w14:paraId="21A39966" w14:textId="190F2CD5" w:rsidR="00F93F0D" w:rsidRDefault="00972F43" w:rsidP="004308B9">
      <w:pPr>
        <w:autoSpaceDE w:val="0"/>
        <w:autoSpaceDN w:val="0"/>
        <w:rPr>
          <w:rFonts w:ascii="BIZ UDPゴシック" w:eastAsia="BIZ UDPゴシック" w:hAnsi="BIZ UDPゴシック"/>
          <w:b/>
          <w:bCs/>
          <w:sz w:val="22"/>
          <w:szCs w:val="22"/>
        </w:rPr>
      </w:pPr>
      <w:bookmarkStart w:id="22" w:name="_Hlk130826671"/>
      <w:r w:rsidRPr="00E22E46">
        <w:rPr>
          <w:rFonts w:ascii="BIZ UDPゴシック" w:eastAsia="BIZ UDPゴシック" w:hAnsi="BIZ UDPゴシック" w:hint="eastAsia"/>
          <w:b/>
          <w:bCs/>
          <w:sz w:val="22"/>
          <w:szCs w:val="22"/>
          <w:bdr w:val="single" w:sz="4" w:space="0" w:color="auto"/>
        </w:rPr>
        <w:t>Ｑ</w:t>
      </w:r>
      <w:r w:rsidR="004A566F">
        <w:rPr>
          <w:rFonts w:ascii="BIZ UDPゴシック" w:eastAsia="BIZ UDPゴシック" w:hAnsi="BIZ UDPゴシック" w:hint="eastAsia"/>
          <w:b/>
          <w:bCs/>
          <w:sz w:val="22"/>
          <w:szCs w:val="22"/>
          <w:bdr w:val="single" w:sz="4" w:space="0" w:color="auto"/>
        </w:rPr>
        <w:t>１</w:t>
      </w:r>
      <w:bookmarkEnd w:id="22"/>
      <w:r w:rsidR="00257BE3">
        <w:rPr>
          <w:rFonts w:ascii="BIZ UDPゴシック" w:eastAsia="BIZ UDPゴシック" w:hAnsi="BIZ UDPゴシック" w:hint="eastAsia"/>
          <w:b/>
          <w:bCs/>
          <w:sz w:val="22"/>
          <w:szCs w:val="22"/>
        </w:rPr>
        <w:t xml:space="preserve">　始業前サービス残業に対して取り組み状況を教えてください</w:t>
      </w:r>
      <w:r w:rsidR="00C95028">
        <w:rPr>
          <w:rFonts w:ascii="BIZ UDPゴシック" w:eastAsia="BIZ UDPゴシック" w:hAnsi="BIZ UDPゴシック" w:hint="eastAsia"/>
          <w:b/>
          <w:bCs/>
          <w:sz w:val="22"/>
          <w:szCs w:val="22"/>
        </w:rPr>
        <w:t>。</w:t>
      </w:r>
    </w:p>
    <w:p w14:paraId="03DCDC93" w14:textId="64797ECE" w:rsidR="00F93F0D" w:rsidRPr="00F93F0D" w:rsidRDefault="00F93F0D" w:rsidP="00F93F0D">
      <w:pPr>
        <w:autoSpaceDE w:val="0"/>
        <w:autoSpaceDN w:val="0"/>
        <w:ind w:firstLineChars="200" w:firstLine="440"/>
        <w:rPr>
          <w:rFonts w:ascii="BIZ UDPゴシック" w:eastAsia="BIZ UDPゴシック" w:hAnsi="BIZ UDPゴシック"/>
          <w:b/>
          <w:bCs/>
          <w:sz w:val="22"/>
          <w:szCs w:val="22"/>
        </w:rPr>
      </w:pPr>
      <w:r w:rsidRPr="00F93F0D">
        <w:rPr>
          <w:rFonts w:ascii="BIZ UDPゴシック" w:eastAsia="BIZ UDPゴシック" w:hAnsi="BIZ UDPゴシック" w:hint="eastAsia"/>
          <w:b/>
          <w:bCs/>
          <w:sz w:val="22"/>
          <w:szCs w:val="22"/>
        </w:rPr>
        <w:t>①</w:t>
      </w:r>
      <w:r w:rsidR="00C95028">
        <w:rPr>
          <w:rFonts w:ascii="BIZ UDPゴシック" w:eastAsia="BIZ UDPゴシック" w:hAnsi="BIZ UDPゴシック" w:hint="eastAsia"/>
          <w:b/>
          <w:bCs/>
          <w:sz w:val="22"/>
          <w:szCs w:val="22"/>
        </w:rPr>
        <w:t xml:space="preserve">　</w:t>
      </w:r>
      <w:r w:rsidRPr="00F93F0D">
        <w:rPr>
          <w:rFonts w:ascii="BIZ UDPゴシック" w:eastAsia="BIZ UDPゴシック" w:hAnsi="BIZ UDPゴシック" w:hint="eastAsia"/>
          <w:b/>
          <w:bCs/>
          <w:sz w:val="22"/>
          <w:szCs w:val="22"/>
        </w:rPr>
        <w:t>改善に</w:t>
      </w:r>
      <w:r w:rsidR="00257BE3" w:rsidRPr="00F93F0D">
        <w:rPr>
          <w:rFonts w:ascii="BIZ UDPゴシック" w:eastAsia="BIZ UDPゴシック" w:hAnsi="BIZ UDPゴシック" w:hint="eastAsia"/>
          <w:b/>
          <w:bCs/>
          <w:sz w:val="22"/>
          <w:szCs w:val="22"/>
        </w:rPr>
        <w:t>向けて取り組んでいる　　②</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 xml:space="preserve">何も取り組んでいない　　</w:t>
      </w:r>
      <w:r w:rsidRPr="00F93F0D">
        <w:rPr>
          <w:rFonts w:ascii="BIZ UDPゴシック" w:eastAsia="BIZ UDPゴシック" w:hAnsi="BIZ UDPゴシック" w:hint="eastAsia"/>
          <w:b/>
          <w:bCs/>
          <w:sz w:val="22"/>
          <w:szCs w:val="22"/>
        </w:rPr>
        <w:t>③</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 xml:space="preserve">組合交渉で改善させた　　　　</w:t>
      </w:r>
    </w:p>
    <w:p w14:paraId="11FCAA70" w14:textId="27FE7E10" w:rsidR="00257BE3" w:rsidRPr="00F93F0D" w:rsidRDefault="00F93F0D" w:rsidP="00F93F0D">
      <w:pPr>
        <w:autoSpaceDE w:val="0"/>
        <w:autoSpaceDN w:val="0"/>
        <w:ind w:firstLineChars="200" w:firstLine="44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④</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労基署が入って改善した</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 xml:space="preserve">　</w:t>
      </w:r>
      <w:r w:rsidRPr="00F93F0D">
        <w:rPr>
          <w:rFonts w:ascii="BIZ UDPゴシック" w:eastAsia="BIZ UDPゴシック" w:hAnsi="BIZ UDPゴシック" w:hint="eastAsia"/>
          <w:b/>
          <w:bCs/>
          <w:sz w:val="22"/>
          <w:szCs w:val="22"/>
        </w:rPr>
        <w:t>⑤</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 xml:space="preserve">当局が自主的に改善させた　</w:t>
      </w:r>
      <w:r w:rsidR="00C95028">
        <w:rPr>
          <w:rFonts w:ascii="BIZ UDPゴシック" w:eastAsia="BIZ UDPゴシック" w:hAnsi="BIZ UDPゴシック" w:hint="eastAsia"/>
          <w:b/>
          <w:bCs/>
          <w:sz w:val="22"/>
          <w:szCs w:val="22"/>
        </w:rPr>
        <w:t xml:space="preserve">　</w:t>
      </w:r>
      <w:r w:rsidRPr="00F93F0D">
        <w:rPr>
          <w:rFonts w:ascii="BIZ UDPゴシック" w:eastAsia="BIZ UDPゴシック" w:hAnsi="BIZ UDPゴシック" w:hint="eastAsia"/>
          <w:b/>
          <w:bCs/>
          <w:sz w:val="22"/>
          <w:szCs w:val="22"/>
        </w:rPr>
        <w:t>⑥</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始業前サービス残業はない</w:t>
      </w:r>
    </w:p>
    <w:p w14:paraId="2523485B" w14:textId="39119E72" w:rsidR="00257BE3" w:rsidRDefault="00F93F0D" w:rsidP="00F93F0D">
      <w:pPr>
        <w:autoSpaceDE w:val="0"/>
        <w:autoSpaceDN w:val="0"/>
        <w:ind w:firstLineChars="200" w:firstLine="440"/>
        <w:rPr>
          <w:rFonts w:ascii="BIZ UDPゴシック" w:eastAsia="BIZ UDPゴシック" w:hAnsi="BIZ UDPゴシック"/>
          <w:b/>
          <w:bCs/>
          <w:sz w:val="22"/>
          <w:szCs w:val="22"/>
        </w:rPr>
      </w:pPr>
      <w:r w:rsidRPr="00F93F0D">
        <w:rPr>
          <w:rFonts w:ascii="BIZ UDPゴシック" w:eastAsia="BIZ UDPゴシック" w:hAnsi="BIZ UDPゴシック" w:hint="eastAsia"/>
          <w:b/>
          <w:bCs/>
          <w:sz w:val="22"/>
          <w:szCs w:val="22"/>
        </w:rPr>
        <w:t>⑦</w:t>
      </w:r>
      <w:r w:rsidR="00C95028">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 xml:space="preserve">その他（　　　　　　　　　</w:t>
      </w:r>
      <w:r>
        <w:rPr>
          <w:rFonts w:ascii="BIZ UDPゴシック" w:eastAsia="BIZ UDPゴシック" w:hAnsi="BIZ UDPゴシック" w:hint="eastAsia"/>
          <w:b/>
          <w:bCs/>
          <w:sz w:val="22"/>
          <w:szCs w:val="22"/>
        </w:rPr>
        <w:t xml:space="preserve">　　　　　　　　　　　　　　　　　　　　　　</w:t>
      </w:r>
      <w:r w:rsidR="00257BE3" w:rsidRPr="00F93F0D">
        <w:rPr>
          <w:rFonts w:ascii="BIZ UDPゴシック" w:eastAsia="BIZ UDPゴシック" w:hAnsi="BIZ UDPゴシック" w:hint="eastAsia"/>
          <w:b/>
          <w:bCs/>
          <w:sz w:val="22"/>
          <w:szCs w:val="22"/>
        </w:rPr>
        <w:t>）</w:t>
      </w:r>
      <w:r w:rsidR="00FB4DE7">
        <w:rPr>
          <w:rFonts w:ascii="BIZ UDPゴシック" w:eastAsia="BIZ UDPゴシック" w:hAnsi="BIZ UDPゴシック" w:hint="eastAsia"/>
          <w:b/>
          <w:bCs/>
          <w:sz w:val="22"/>
          <w:szCs w:val="22"/>
        </w:rPr>
        <w:t xml:space="preserve">　　　　　　　　　　　　　　　　　（　　　　　　　）</w:t>
      </w:r>
    </w:p>
    <w:p w14:paraId="62B13D4D" w14:textId="77777777" w:rsidR="00B548F5" w:rsidRPr="00C95028" w:rsidRDefault="00B548F5" w:rsidP="00B548F5">
      <w:pPr>
        <w:autoSpaceDE w:val="0"/>
        <w:autoSpaceDN w:val="0"/>
        <w:spacing w:line="240" w:lineRule="exact"/>
        <w:ind w:right="6"/>
        <w:rPr>
          <w:rFonts w:ascii="ＭＳ ゴシック" w:eastAsia="ＭＳ ゴシック" w:hAnsi="ＭＳ ゴシック"/>
          <w:sz w:val="22"/>
          <w:szCs w:val="22"/>
          <w:u w:val="double"/>
        </w:rPr>
      </w:pPr>
    </w:p>
    <w:p w14:paraId="1D7F82E5" w14:textId="70F9C61D" w:rsidR="00F93F0D" w:rsidRPr="00F93F0D" w:rsidRDefault="00F93F0D" w:rsidP="00F93F0D">
      <w:pPr>
        <w:autoSpaceDE w:val="0"/>
        <w:autoSpaceDN w:val="0"/>
        <w:rPr>
          <w:rFonts w:ascii="BIZ UDPゴシック" w:eastAsia="BIZ UDPゴシック" w:hAnsi="BIZ UDPゴシック"/>
          <w:b/>
          <w:bCs/>
          <w:sz w:val="22"/>
          <w:szCs w:val="22"/>
        </w:rPr>
      </w:pPr>
      <w:r w:rsidRPr="00F93F0D">
        <w:rPr>
          <w:rFonts w:ascii="BIZ UDPゴシック" w:eastAsia="BIZ UDPゴシック" w:hAnsi="BIZ UDPゴシック" w:hint="eastAsia"/>
          <w:b/>
          <w:bCs/>
          <w:sz w:val="22"/>
          <w:szCs w:val="22"/>
          <w:bdr w:val="single" w:sz="4" w:space="0" w:color="auto"/>
        </w:rPr>
        <w:t>Ｑ２</w:t>
      </w:r>
      <w:r>
        <w:rPr>
          <w:rFonts w:ascii="BIZ UDPゴシック" w:eastAsia="BIZ UDPゴシック" w:hAnsi="BIZ UDPゴシック" w:hint="eastAsia"/>
          <w:b/>
          <w:bCs/>
          <w:sz w:val="22"/>
          <w:szCs w:val="22"/>
        </w:rPr>
        <w:t xml:space="preserve">　</w:t>
      </w:r>
      <w:r w:rsidRPr="00F93F0D">
        <w:rPr>
          <w:rFonts w:ascii="BIZ UDPゴシック" w:eastAsia="BIZ UDPゴシック" w:hAnsi="BIZ UDPゴシック" w:hint="eastAsia"/>
          <w:b/>
          <w:bCs/>
          <w:sz w:val="22"/>
          <w:szCs w:val="22"/>
        </w:rPr>
        <w:t>始業前サービス残業が改善した単組にお聞きします。どのような方法で改善しましたか</w:t>
      </w:r>
      <w:r w:rsidR="00C95028">
        <w:rPr>
          <w:rFonts w:ascii="BIZ UDPゴシック" w:eastAsia="BIZ UDPゴシック" w:hAnsi="BIZ UDPゴシック" w:hint="eastAsia"/>
          <w:b/>
          <w:bCs/>
          <w:sz w:val="22"/>
          <w:szCs w:val="22"/>
        </w:rPr>
        <w:t>。</w:t>
      </w:r>
    </w:p>
    <w:p w14:paraId="63BBC619" w14:textId="26E89835" w:rsidR="00F26549" w:rsidRDefault="00F93F0D" w:rsidP="00CB04AD">
      <w:pPr>
        <w:autoSpaceDE w:val="0"/>
        <w:autoSpaceDN w:val="0"/>
        <w:ind w:firstLineChars="200" w:firstLine="44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①</w:t>
      </w:r>
      <w:r w:rsidR="00C95028">
        <w:rPr>
          <w:rFonts w:ascii="BIZ UDPゴシック" w:eastAsia="BIZ UDPゴシック" w:hAnsi="BIZ UDPゴシック" w:hint="eastAsia"/>
          <w:b/>
          <w:bCs/>
          <w:sz w:val="22"/>
          <w:szCs w:val="22"/>
        </w:rPr>
        <w:t xml:space="preserve">　</w:t>
      </w:r>
      <w:r w:rsidRPr="00F93F0D">
        <w:rPr>
          <w:rFonts w:ascii="BIZ UDPゴシック" w:eastAsia="BIZ UDPゴシック" w:hAnsi="BIZ UDPゴシック" w:hint="eastAsia"/>
          <w:b/>
          <w:bCs/>
          <w:sz w:val="22"/>
          <w:szCs w:val="22"/>
        </w:rPr>
        <w:t xml:space="preserve">超過勤務手当の支給対象とした　</w:t>
      </w:r>
      <w:r w:rsidR="00C95028">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②</w:t>
      </w:r>
      <w:r w:rsidRPr="00F93F0D">
        <w:rPr>
          <w:rFonts w:ascii="BIZ UDPゴシック" w:eastAsia="BIZ UDPゴシック" w:hAnsi="BIZ UDPゴシック" w:hint="eastAsia"/>
          <w:b/>
          <w:bCs/>
          <w:sz w:val="22"/>
          <w:szCs w:val="22"/>
        </w:rPr>
        <w:t>始業時間等を変更した</w:t>
      </w:r>
    </w:p>
    <w:p w14:paraId="50F3701D" w14:textId="19196E38" w:rsidR="00CB04AD" w:rsidRDefault="00F26549" w:rsidP="00CB04AD">
      <w:pPr>
        <w:autoSpaceDE w:val="0"/>
        <w:autoSpaceDN w:val="0"/>
        <w:ind w:firstLineChars="200" w:firstLine="44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③</w:t>
      </w:r>
      <w:r w:rsidR="00C95028">
        <w:rPr>
          <w:rFonts w:ascii="BIZ UDPゴシック" w:eastAsia="BIZ UDPゴシック" w:hAnsi="BIZ UDPゴシック" w:hint="eastAsia"/>
          <w:b/>
          <w:bCs/>
          <w:sz w:val="22"/>
          <w:szCs w:val="22"/>
        </w:rPr>
        <w:t xml:space="preserve">　</w:t>
      </w:r>
      <w:r w:rsidR="00F93F0D" w:rsidRPr="00F93F0D">
        <w:rPr>
          <w:rFonts w:ascii="BIZ UDPゴシック" w:eastAsia="BIZ UDPゴシック" w:hAnsi="BIZ UDPゴシック" w:hint="eastAsia"/>
          <w:b/>
          <w:bCs/>
          <w:sz w:val="22"/>
          <w:szCs w:val="22"/>
        </w:rPr>
        <w:t xml:space="preserve">教育や業務整理を行い始業まで労働しないようにした　</w:t>
      </w:r>
    </w:p>
    <w:p w14:paraId="202B299C" w14:textId="7ECC03BF" w:rsidR="00F93F0D" w:rsidRPr="00F93F0D" w:rsidRDefault="00F26549" w:rsidP="00C95028">
      <w:pPr>
        <w:autoSpaceDE w:val="0"/>
        <w:autoSpaceDN w:val="0"/>
        <w:ind w:firstLineChars="200" w:firstLine="44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④</w:t>
      </w:r>
      <w:r w:rsidR="00C95028">
        <w:rPr>
          <w:rFonts w:ascii="BIZ UDPゴシック" w:eastAsia="BIZ UDPゴシック" w:hAnsi="BIZ UDPゴシック" w:hint="eastAsia"/>
          <w:b/>
          <w:bCs/>
          <w:sz w:val="22"/>
          <w:szCs w:val="22"/>
        </w:rPr>
        <w:t xml:space="preserve">　</w:t>
      </w:r>
      <w:r w:rsidR="00F93F0D" w:rsidRPr="00F93F0D">
        <w:rPr>
          <w:rFonts w:ascii="BIZ UDPゴシック" w:eastAsia="BIZ UDPゴシック" w:hAnsi="BIZ UDPゴシック" w:hint="eastAsia"/>
          <w:b/>
          <w:bCs/>
          <w:sz w:val="22"/>
          <w:szCs w:val="22"/>
        </w:rPr>
        <w:t xml:space="preserve">その他（　　　　</w:t>
      </w:r>
      <w:r>
        <w:rPr>
          <w:rFonts w:ascii="BIZ UDPゴシック" w:eastAsia="BIZ UDPゴシック" w:hAnsi="BIZ UDPゴシック" w:hint="eastAsia"/>
          <w:b/>
          <w:bCs/>
          <w:sz w:val="22"/>
          <w:szCs w:val="22"/>
        </w:rPr>
        <w:t xml:space="preserve">　　　　　　　　</w:t>
      </w:r>
      <w:r w:rsidR="00F93F0D" w:rsidRPr="00F93F0D">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 xml:space="preserve">　　</w:t>
      </w:r>
      <w:r w:rsidR="00C95028">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 xml:space="preserve">　　　　　　　　　　　　　　　　　　　　　　　　　　　　（</w:t>
      </w:r>
      <w:r w:rsidR="00C95028">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 xml:space="preserve">　　　　　　）</w:t>
      </w:r>
    </w:p>
    <w:p w14:paraId="60B956D2" w14:textId="77777777" w:rsidR="007C21DC" w:rsidRDefault="007C21DC" w:rsidP="004308B9">
      <w:pPr>
        <w:autoSpaceDE w:val="0"/>
        <w:autoSpaceDN w:val="0"/>
        <w:ind w:right="5"/>
        <w:rPr>
          <w:rFonts w:ascii="ＭＳ ゴシック" w:eastAsia="ＭＳ ゴシック" w:hAnsi="ＭＳ ゴシック"/>
          <w:sz w:val="22"/>
          <w:szCs w:val="22"/>
        </w:rPr>
      </w:pPr>
    </w:p>
    <w:p w14:paraId="303ED75B" w14:textId="77777777" w:rsidR="00D744E0" w:rsidRPr="00C95028" w:rsidRDefault="00D744E0" w:rsidP="004308B9">
      <w:pPr>
        <w:autoSpaceDE w:val="0"/>
        <w:autoSpaceDN w:val="0"/>
        <w:ind w:right="5"/>
        <w:rPr>
          <w:rFonts w:ascii="ＭＳ ゴシック" w:eastAsia="ＭＳ ゴシック" w:hAnsi="ＭＳ ゴシック"/>
          <w:sz w:val="22"/>
          <w:szCs w:val="22"/>
        </w:rPr>
      </w:pPr>
    </w:p>
    <w:p w14:paraId="17AB5F62" w14:textId="5D2CC5AE" w:rsidR="00BB5AC9" w:rsidRPr="00A9163A" w:rsidRDefault="00F26549" w:rsidP="00BB5AC9">
      <w:pPr>
        <w:shd w:val="clear" w:color="auto" w:fill="404040" w:themeFill="text1" w:themeFillTint="BF"/>
        <w:autoSpaceDE w:val="0"/>
        <w:autoSpaceDN w:val="0"/>
        <w:snapToGrid w:val="0"/>
        <w:ind w:firstLineChars="20" w:firstLine="44"/>
        <w:jc w:val="left"/>
        <w:rPr>
          <w:rFonts w:ascii="ＤＦ特太ゴシック体" w:eastAsia="ＤＦ特太ゴシック体" w:hAnsi="ＭＳ ゴシック"/>
          <w:color w:val="FFFFFF" w:themeColor="background1"/>
          <w:sz w:val="22"/>
          <w:szCs w:val="22"/>
        </w:rPr>
      </w:pPr>
      <w:r>
        <w:rPr>
          <w:rFonts w:ascii="ＤＦ特太ゴシック体" w:eastAsia="ＤＦ特太ゴシック体" w:hAnsi="ＭＳ ゴシック" w:hint="eastAsia"/>
          <w:color w:val="FFFFFF" w:themeColor="background1"/>
          <w:sz w:val="22"/>
          <w:szCs w:val="22"/>
        </w:rPr>
        <w:t>薬剤師の処遇等について</w:t>
      </w:r>
    </w:p>
    <w:p w14:paraId="2476E2EF" w14:textId="77777777" w:rsidR="00BB5AC9" w:rsidRPr="00A9163A" w:rsidRDefault="00BB5AC9" w:rsidP="00BB5AC9">
      <w:pPr>
        <w:autoSpaceDE w:val="0"/>
        <w:autoSpaceDN w:val="0"/>
        <w:spacing w:line="80" w:lineRule="exact"/>
        <w:rPr>
          <w:rFonts w:ascii="BIZ UDPゴシック" w:eastAsia="BIZ UDPゴシック" w:hAnsi="BIZ UDPゴシック"/>
          <w:b/>
          <w:bCs/>
          <w:sz w:val="22"/>
          <w:szCs w:val="22"/>
          <w:u w:val="double"/>
        </w:rPr>
      </w:pPr>
    </w:p>
    <w:p w14:paraId="0B0A577A" w14:textId="3B46EA29" w:rsidR="00F26549" w:rsidRDefault="00BB5AC9" w:rsidP="00F26549">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sidR="00F26549">
        <w:rPr>
          <w:rFonts w:ascii="BIZ UDPゴシック" w:eastAsia="BIZ UDPゴシック" w:hAnsi="BIZ UDPゴシック" w:hint="eastAsia"/>
          <w:b/>
          <w:bCs/>
          <w:sz w:val="22"/>
          <w:szCs w:val="22"/>
          <w:bdr w:val="single" w:sz="4" w:space="0" w:color="auto"/>
        </w:rPr>
        <w:t>１</w:t>
      </w:r>
      <w:r w:rsidRPr="00E22E46">
        <w:rPr>
          <w:rFonts w:ascii="BIZ UDPゴシック" w:eastAsia="BIZ UDPゴシック" w:hAnsi="BIZ UDPゴシック" w:hint="eastAsia"/>
          <w:b/>
          <w:bCs/>
          <w:sz w:val="22"/>
          <w:szCs w:val="22"/>
        </w:rPr>
        <w:t xml:space="preserve">　</w:t>
      </w:r>
      <w:r w:rsidR="00F26549">
        <w:rPr>
          <w:rFonts w:ascii="BIZ UDPゴシック" w:eastAsia="BIZ UDPゴシック" w:hAnsi="BIZ UDPゴシック" w:hint="eastAsia"/>
          <w:b/>
          <w:bCs/>
          <w:sz w:val="22"/>
          <w:szCs w:val="22"/>
        </w:rPr>
        <w:t>各病院の状況について教えてください</w:t>
      </w:r>
    </w:p>
    <w:p w14:paraId="07073D42" w14:textId="13AEFFE2" w:rsidR="00F26549" w:rsidRPr="00F26549" w:rsidRDefault="00F26549" w:rsidP="00F26549">
      <w:pPr>
        <w:autoSpaceDE w:val="0"/>
        <w:autoSpaceDN w:val="0"/>
        <w:ind w:firstLineChars="200" w:firstLine="440"/>
        <w:rPr>
          <w:rFonts w:ascii="BIZ UDPゴシック" w:eastAsia="BIZ UDPゴシック" w:hAnsi="BIZ UDPゴシック"/>
          <w:b/>
          <w:bCs/>
          <w:sz w:val="22"/>
          <w:szCs w:val="22"/>
        </w:rPr>
      </w:pPr>
      <w:r w:rsidRPr="00F26549">
        <w:rPr>
          <w:rFonts w:ascii="BIZ UDPゴシック" w:eastAsia="BIZ UDPゴシック" w:hAnsi="BIZ UDPゴシック" w:hint="eastAsia"/>
          <w:b/>
          <w:bCs/>
          <w:sz w:val="22"/>
          <w:szCs w:val="22"/>
        </w:rPr>
        <w:t xml:space="preserve">①各施設の病床数について　（　</w:t>
      </w:r>
      <w:r w:rsidR="00D744E0">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 xml:space="preserve">　　　　）床</w:t>
      </w:r>
    </w:p>
    <w:p w14:paraId="3BC5BA75" w14:textId="4A07640D" w:rsidR="00F26549" w:rsidRPr="00F26549" w:rsidRDefault="00F26549" w:rsidP="00F26549">
      <w:pPr>
        <w:autoSpaceDE w:val="0"/>
        <w:autoSpaceDN w:val="0"/>
        <w:rPr>
          <w:rFonts w:ascii="BIZ UDPゴシック" w:eastAsia="BIZ UDPゴシック" w:hAnsi="BIZ UDPゴシック"/>
          <w:b/>
          <w:bCs/>
          <w:sz w:val="22"/>
          <w:szCs w:val="22"/>
        </w:rPr>
      </w:pPr>
      <w:r w:rsidRPr="00F26549">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 xml:space="preserve">②薬剤師スタッフ人数　</w:t>
      </w:r>
      <w:r>
        <w:rPr>
          <w:rFonts w:ascii="BIZ UDPゴシック" w:eastAsia="BIZ UDPゴシック" w:hAnsi="BIZ UDPゴシック" w:hint="eastAsia"/>
          <w:b/>
          <w:bCs/>
          <w:sz w:val="22"/>
          <w:szCs w:val="22"/>
        </w:rPr>
        <w:t>について</w:t>
      </w:r>
    </w:p>
    <w:p w14:paraId="2B8EFE29" w14:textId="6122EB70" w:rsidR="00F26549" w:rsidRDefault="00F26549" w:rsidP="00F26549">
      <w:pPr>
        <w:autoSpaceDE w:val="0"/>
        <w:autoSpaceDN w:val="0"/>
        <w:ind w:firstLineChars="400" w:firstLine="880"/>
        <w:rPr>
          <w:rFonts w:ascii="BIZ UDPゴシック" w:eastAsia="BIZ UDPゴシック" w:hAnsi="BIZ UDPゴシック"/>
          <w:b/>
          <w:bCs/>
          <w:sz w:val="22"/>
          <w:szCs w:val="22"/>
        </w:rPr>
      </w:pPr>
      <w:r w:rsidRPr="00F26549">
        <w:rPr>
          <w:rFonts w:ascii="BIZ UDPゴシック" w:eastAsia="BIZ UDPゴシック" w:hAnsi="BIZ UDPゴシック" w:hint="eastAsia"/>
          <w:b/>
          <w:bCs/>
          <w:sz w:val="22"/>
          <w:szCs w:val="22"/>
        </w:rPr>
        <w:t xml:space="preserve">（正規職員　　</w:t>
      </w:r>
      <w:r w:rsidR="00D744E0">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 xml:space="preserve">　人）（非正規職員　</w:t>
      </w:r>
      <w:r w:rsidR="00D744E0">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 xml:space="preserve">　　人）（事務員　　</w:t>
      </w:r>
      <w:r w:rsidR="00D744E0">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 xml:space="preserve">　人）</w:t>
      </w:r>
      <w:r w:rsidRPr="00F26549">
        <w:rPr>
          <w:rFonts w:ascii="BIZ UDPゴシック" w:eastAsia="BIZ UDPゴシック" w:hAnsi="BIZ UDPゴシック"/>
          <w:b/>
          <w:bCs/>
          <w:sz w:val="22"/>
          <w:szCs w:val="22"/>
        </w:rPr>
        <w:t xml:space="preserve">（その他　　　</w:t>
      </w:r>
      <w:r w:rsidR="00D744E0">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b/>
          <w:bCs/>
          <w:sz w:val="22"/>
          <w:szCs w:val="22"/>
        </w:rPr>
        <w:t xml:space="preserve">　　）</w:t>
      </w:r>
    </w:p>
    <w:p w14:paraId="4489ACCE" w14:textId="77777777" w:rsidR="00B548F5" w:rsidRPr="00C95028" w:rsidRDefault="00B548F5" w:rsidP="00B548F5">
      <w:pPr>
        <w:autoSpaceDE w:val="0"/>
        <w:autoSpaceDN w:val="0"/>
        <w:spacing w:line="240" w:lineRule="exact"/>
        <w:ind w:right="6"/>
        <w:rPr>
          <w:rFonts w:ascii="ＭＳ ゴシック" w:eastAsia="ＭＳ ゴシック" w:hAnsi="ＭＳ ゴシック"/>
          <w:sz w:val="22"/>
          <w:szCs w:val="22"/>
          <w:u w:val="double"/>
        </w:rPr>
      </w:pPr>
    </w:p>
    <w:p w14:paraId="27B934B3" w14:textId="364828F8" w:rsidR="00F26549" w:rsidRDefault="00F26549" w:rsidP="00F26549">
      <w:pPr>
        <w:autoSpaceDE w:val="0"/>
        <w:autoSpaceDN w:val="0"/>
        <w:rPr>
          <w:rFonts w:ascii="BIZ UDPゴシック" w:eastAsia="BIZ UDPゴシック" w:hAnsi="BIZ UDPゴシック"/>
          <w:b/>
          <w:bCs/>
          <w:sz w:val="22"/>
          <w:szCs w:val="22"/>
        </w:rPr>
      </w:pPr>
      <w:r w:rsidRPr="00723F6D">
        <w:rPr>
          <w:rFonts w:ascii="BIZ UDPゴシック" w:eastAsia="BIZ UDPゴシック" w:hAnsi="BIZ UDPゴシック" w:hint="eastAsia"/>
          <w:b/>
          <w:bCs/>
          <w:sz w:val="22"/>
          <w:szCs w:val="22"/>
          <w:bdr w:val="single" w:sz="4" w:space="0" w:color="auto"/>
        </w:rPr>
        <w:t>Q2</w:t>
      </w:r>
      <w:r w:rsidR="00723F6D">
        <w:rPr>
          <w:rFonts w:ascii="BIZ UDPゴシック" w:eastAsia="BIZ UDPゴシック" w:hAnsi="BIZ UDPゴシック" w:hint="eastAsia"/>
          <w:b/>
          <w:bCs/>
          <w:sz w:val="22"/>
          <w:szCs w:val="22"/>
        </w:rPr>
        <w:t xml:space="preserve">　</w:t>
      </w:r>
      <w:r w:rsidRPr="00F26549">
        <w:rPr>
          <w:rFonts w:ascii="BIZ UDPゴシック" w:eastAsia="BIZ UDPゴシック" w:hAnsi="BIZ UDPゴシック" w:hint="eastAsia"/>
          <w:b/>
          <w:bCs/>
          <w:sz w:val="22"/>
          <w:szCs w:val="22"/>
        </w:rPr>
        <w:t>看護職員処遇改善</w:t>
      </w:r>
      <w:r w:rsidR="00AA6182">
        <w:rPr>
          <w:rFonts w:ascii="BIZ UDPゴシック" w:eastAsia="BIZ UDPゴシック" w:hAnsi="BIZ UDPゴシック" w:hint="eastAsia"/>
          <w:b/>
          <w:bCs/>
          <w:sz w:val="22"/>
          <w:szCs w:val="22"/>
        </w:rPr>
        <w:t>手当</w:t>
      </w:r>
      <w:r w:rsidRPr="00F26549">
        <w:rPr>
          <w:rFonts w:ascii="BIZ UDPゴシック" w:eastAsia="BIZ UDPゴシック" w:hAnsi="BIZ UDPゴシック" w:hint="eastAsia"/>
          <w:b/>
          <w:bCs/>
          <w:sz w:val="22"/>
          <w:szCs w:val="22"/>
        </w:rPr>
        <w:t>は</w:t>
      </w:r>
      <w:r w:rsidR="00AA6182">
        <w:rPr>
          <w:rFonts w:ascii="BIZ UDPゴシック" w:eastAsia="BIZ UDPゴシック" w:hAnsi="BIZ UDPゴシック" w:hint="eastAsia"/>
          <w:b/>
          <w:bCs/>
          <w:sz w:val="22"/>
          <w:szCs w:val="22"/>
        </w:rPr>
        <w:t>支給対象となっていますか</w:t>
      </w:r>
      <w:r w:rsidRPr="00F26549">
        <w:rPr>
          <w:rFonts w:ascii="BIZ UDPゴシック" w:eastAsia="BIZ UDPゴシック" w:hAnsi="BIZ UDPゴシック" w:hint="eastAsia"/>
          <w:b/>
          <w:bCs/>
          <w:sz w:val="22"/>
          <w:szCs w:val="22"/>
        </w:rPr>
        <w:t>。</w:t>
      </w:r>
    </w:p>
    <w:p w14:paraId="095879F4" w14:textId="7934A438" w:rsidR="00AA6182" w:rsidRPr="00F26549" w:rsidRDefault="00AA6182" w:rsidP="00F26549">
      <w:pPr>
        <w:autoSpaceDE w:val="0"/>
        <w:autoSpaceDN w:val="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 xml:space="preserve">　　　①はい　　②いいえ</w:t>
      </w:r>
      <w:r w:rsidR="00FB4DE7">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w:t>
      </w:r>
      <w:r w:rsidR="00D744E0">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 xml:space="preserve">　　　　　　）</w:t>
      </w:r>
    </w:p>
    <w:p w14:paraId="70B74202" w14:textId="77777777" w:rsidR="00B548F5" w:rsidRPr="00C95028" w:rsidRDefault="00B548F5" w:rsidP="00B548F5">
      <w:pPr>
        <w:autoSpaceDE w:val="0"/>
        <w:autoSpaceDN w:val="0"/>
        <w:spacing w:line="240" w:lineRule="exact"/>
        <w:ind w:right="6"/>
        <w:rPr>
          <w:rFonts w:ascii="ＭＳ ゴシック" w:eastAsia="ＭＳ ゴシック" w:hAnsi="ＭＳ ゴシック"/>
          <w:sz w:val="22"/>
          <w:szCs w:val="22"/>
          <w:u w:val="double"/>
        </w:rPr>
      </w:pPr>
    </w:p>
    <w:p w14:paraId="3501BC81" w14:textId="6248C9D9" w:rsidR="00C41AA8" w:rsidRDefault="00C41AA8" w:rsidP="00AA6182">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sidR="00AA6182">
        <w:rPr>
          <w:rFonts w:ascii="BIZ UDPゴシック" w:eastAsia="BIZ UDPゴシック" w:hAnsi="BIZ UDPゴシック" w:hint="eastAsia"/>
          <w:b/>
          <w:bCs/>
          <w:sz w:val="22"/>
          <w:szCs w:val="22"/>
          <w:bdr w:val="single" w:sz="4" w:space="0" w:color="auto"/>
        </w:rPr>
        <w:t>３</w:t>
      </w:r>
      <w:r w:rsidRPr="00E22E46">
        <w:rPr>
          <w:rFonts w:ascii="BIZ UDPゴシック" w:eastAsia="BIZ UDPゴシック" w:hAnsi="BIZ UDPゴシック" w:hint="eastAsia"/>
          <w:b/>
          <w:bCs/>
          <w:sz w:val="22"/>
          <w:szCs w:val="22"/>
        </w:rPr>
        <w:t xml:space="preserve">　</w:t>
      </w:r>
      <w:r w:rsidR="00AA6182" w:rsidRPr="00AA6182">
        <w:rPr>
          <w:rFonts w:ascii="BIZ UDPゴシック" w:eastAsia="BIZ UDPゴシック" w:hAnsi="BIZ UDPゴシック" w:hint="eastAsia"/>
          <w:b/>
          <w:bCs/>
          <w:sz w:val="22"/>
          <w:szCs w:val="22"/>
        </w:rPr>
        <w:t>Q</w:t>
      </w:r>
      <w:r w:rsidR="00AA6182">
        <w:rPr>
          <w:rFonts w:ascii="BIZ UDPゴシック" w:eastAsia="BIZ UDPゴシック" w:hAnsi="BIZ UDPゴシック" w:hint="eastAsia"/>
          <w:b/>
          <w:bCs/>
          <w:sz w:val="22"/>
          <w:szCs w:val="22"/>
        </w:rPr>
        <w:t>２</w:t>
      </w:r>
      <w:r w:rsidR="00AA6182" w:rsidRPr="00AA6182">
        <w:rPr>
          <w:rFonts w:ascii="BIZ UDPゴシック" w:eastAsia="BIZ UDPゴシック" w:hAnsi="BIZ UDPゴシック" w:hint="eastAsia"/>
          <w:b/>
          <w:bCs/>
          <w:sz w:val="22"/>
          <w:szCs w:val="22"/>
        </w:rPr>
        <w:t>で①を選択した方へ</w:t>
      </w:r>
      <w:r w:rsidR="00AA6182">
        <w:rPr>
          <w:rFonts w:ascii="BIZ UDPゴシック" w:eastAsia="BIZ UDPゴシック" w:hAnsi="BIZ UDPゴシック" w:hint="eastAsia"/>
          <w:b/>
          <w:bCs/>
          <w:sz w:val="22"/>
          <w:szCs w:val="22"/>
        </w:rPr>
        <w:t>。</w:t>
      </w:r>
    </w:p>
    <w:p w14:paraId="0F64333A" w14:textId="762CE099" w:rsidR="00AA6182" w:rsidRDefault="00AA6182" w:rsidP="00AA6182">
      <w:pPr>
        <w:autoSpaceDE w:val="0"/>
        <w:autoSpaceDN w:val="0"/>
        <w:rPr>
          <w:rFonts w:ascii="BIZ UDPゴシック" w:eastAsia="BIZ UDPゴシック" w:hAnsi="BIZ UDPゴシック"/>
          <w:b/>
          <w:bCs/>
          <w:sz w:val="22"/>
          <w:szCs w:val="22"/>
          <w:u w:val="double"/>
        </w:rPr>
      </w:pPr>
      <w:r>
        <w:rPr>
          <w:rFonts w:ascii="BIZ UDPゴシック" w:eastAsia="BIZ UDPゴシック" w:hAnsi="BIZ UDPゴシック" w:hint="eastAsia"/>
          <w:b/>
          <w:bCs/>
          <w:sz w:val="22"/>
          <w:szCs w:val="22"/>
        </w:rPr>
        <w:t xml:space="preserve">　　　支給方法</w:t>
      </w:r>
      <w:r w:rsidR="00C95028">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　　　　　　　　　　　　　　　　　　　　）　例：調整手当　特勤手当</w:t>
      </w:r>
    </w:p>
    <w:p w14:paraId="5137EB3E" w14:textId="13BF2CA1" w:rsidR="002F3ADC" w:rsidRPr="00C95028" w:rsidRDefault="00C41AA8" w:rsidP="002F3ADC">
      <w:pPr>
        <w:autoSpaceDE w:val="0"/>
        <w:autoSpaceDN w:val="0"/>
        <w:ind w:left="440" w:hangingChars="200" w:hanging="440"/>
        <w:rPr>
          <w:rFonts w:ascii="BIZ UDPゴシック" w:eastAsia="BIZ UDPゴシック" w:hAnsi="BIZ UDPゴシック"/>
          <w:b/>
          <w:bCs/>
          <w:sz w:val="22"/>
          <w:szCs w:val="22"/>
        </w:rPr>
      </w:pPr>
      <w:r w:rsidRPr="00C95028">
        <w:rPr>
          <w:rFonts w:ascii="BIZ UDPゴシック" w:eastAsia="BIZ UDPゴシック" w:hAnsi="BIZ UDPゴシック" w:hint="eastAsia"/>
          <w:b/>
          <w:bCs/>
          <w:sz w:val="22"/>
          <w:szCs w:val="22"/>
        </w:rPr>
        <w:t xml:space="preserve">　</w:t>
      </w:r>
      <w:r w:rsidR="00C95028" w:rsidRPr="00C95028">
        <w:rPr>
          <w:rFonts w:ascii="BIZ UDPゴシック" w:eastAsia="BIZ UDPゴシック" w:hAnsi="BIZ UDPゴシック" w:hint="eastAsia"/>
          <w:b/>
          <w:bCs/>
          <w:sz w:val="22"/>
          <w:szCs w:val="22"/>
        </w:rPr>
        <w:t xml:space="preserve">　</w:t>
      </w:r>
      <w:r w:rsidRPr="00C95028">
        <w:rPr>
          <w:rFonts w:ascii="BIZ UDPゴシック" w:eastAsia="BIZ UDPゴシック" w:hAnsi="BIZ UDPゴシック" w:hint="eastAsia"/>
          <w:b/>
          <w:bCs/>
          <w:sz w:val="22"/>
          <w:szCs w:val="22"/>
        </w:rPr>
        <w:t xml:space="preserve">　</w:t>
      </w:r>
      <w:r w:rsidR="00AA6182" w:rsidRPr="00C95028">
        <w:rPr>
          <w:rFonts w:ascii="BIZ UDPゴシック" w:eastAsia="BIZ UDPゴシック" w:hAnsi="BIZ UDPゴシック" w:hint="eastAsia"/>
          <w:b/>
          <w:bCs/>
          <w:sz w:val="22"/>
          <w:szCs w:val="22"/>
        </w:rPr>
        <w:t>金</w:t>
      </w:r>
      <w:r w:rsidR="00C95028">
        <w:rPr>
          <w:rFonts w:ascii="BIZ UDPゴシック" w:eastAsia="BIZ UDPゴシック" w:hAnsi="BIZ UDPゴシック" w:hint="eastAsia"/>
          <w:b/>
          <w:bCs/>
          <w:sz w:val="22"/>
          <w:szCs w:val="22"/>
        </w:rPr>
        <w:t xml:space="preserve">　　　</w:t>
      </w:r>
      <w:r w:rsidR="00AA6182" w:rsidRPr="00C95028">
        <w:rPr>
          <w:rFonts w:ascii="BIZ UDPゴシック" w:eastAsia="BIZ UDPゴシック" w:hAnsi="BIZ UDPゴシック" w:hint="eastAsia"/>
          <w:b/>
          <w:bCs/>
          <w:sz w:val="22"/>
          <w:szCs w:val="22"/>
        </w:rPr>
        <w:t xml:space="preserve">額　（　　　　　　　　　　　　）　</w:t>
      </w:r>
    </w:p>
    <w:p w14:paraId="6BAFEE4E" w14:textId="77777777" w:rsidR="00B548F5" w:rsidRPr="00C95028" w:rsidRDefault="00B548F5" w:rsidP="00B548F5">
      <w:pPr>
        <w:autoSpaceDE w:val="0"/>
        <w:autoSpaceDN w:val="0"/>
        <w:spacing w:line="240" w:lineRule="exact"/>
        <w:ind w:right="6"/>
        <w:rPr>
          <w:rFonts w:ascii="ＭＳ ゴシック" w:eastAsia="ＭＳ ゴシック" w:hAnsi="ＭＳ ゴシック"/>
          <w:sz w:val="22"/>
          <w:szCs w:val="22"/>
          <w:u w:val="double"/>
        </w:rPr>
      </w:pPr>
      <w:bookmarkStart w:id="23" w:name="_Hlk131007717"/>
    </w:p>
    <w:p w14:paraId="34493266" w14:textId="189C6A13" w:rsidR="00AA6182" w:rsidRPr="00D744E0" w:rsidRDefault="00AA6182" w:rsidP="002F3ADC">
      <w:pPr>
        <w:autoSpaceDE w:val="0"/>
        <w:autoSpaceDN w:val="0"/>
        <w:ind w:left="440" w:hangingChars="200" w:hanging="440"/>
        <w:rPr>
          <w:rFonts w:ascii="BIZ UDPゴシック" w:eastAsia="BIZ UDPゴシック" w:hAnsi="BIZ UDPゴシック"/>
          <w:b/>
          <w:bCs/>
          <w:sz w:val="22"/>
          <w:szCs w:val="22"/>
        </w:rPr>
      </w:pPr>
      <w:r w:rsidRPr="00D744E0">
        <w:rPr>
          <w:rFonts w:ascii="BIZ UDPゴシック" w:eastAsia="BIZ UDPゴシック" w:hAnsi="BIZ UDPゴシック" w:hint="eastAsia"/>
          <w:b/>
          <w:bCs/>
          <w:sz w:val="22"/>
          <w:szCs w:val="22"/>
          <w:bdr w:val="single" w:sz="4" w:space="0" w:color="auto"/>
        </w:rPr>
        <w:t>Ｑ４</w:t>
      </w:r>
      <w:bookmarkEnd w:id="23"/>
      <w:r w:rsidRPr="00D744E0">
        <w:rPr>
          <w:rFonts w:ascii="BIZ UDPゴシック" w:eastAsia="BIZ UDPゴシック" w:hAnsi="BIZ UDPゴシック" w:hint="eastAsia"/>
          <w:b/>
          <w:bCs/>
          <w:sz w:val="22"/>
          <w:szCs w:val="22"/>
        </w:rPr>
        <w:t xml:space="preserve">　Ｑ</w:t>
      </w:r>
      <w:r w:rsidR="00D744E0" w:rsidRPr="00D744E0">
        <w:rPr>
          <w:rFonts w:ascii="BIZ UDPゴシック" w:eastAsia="BIZ UDPゴシック" w:hAnsi="BIZ UDPゴシック" w:hint="eastAsia"/>
          <w:b/>
          <w:bCs/>
          <w:sz w:val="22"/>
          <w:szCs w:val="22"/>
        </w:rPr>
        <w:t>２</w:t>
      </w:r>
      <w:r w:rsidRPr="00D744E0">
        <w:rPr>
          <w:rFonts w:ascii="BIZ UDPゴシック" w:eastAsia="BIZ UDPゴシック" w:hAnsi="BIZ UDPゴシック" w:hint="eastAsia"/>
          <w:b/>
          <w:bCs/>
          <w:sz w:val="22"/>
          <w:szCs w:val="22"/>
        </w:rPr>
        <w:t>で②を選択した方へ。支給に向けて検討されていることはありますか。</w:t>
      </w:r>
    </w:p>
    <w:p w14:paraId="65C2E1E3" w14:textId="01C731F2" w:rsidR="00AA6182" w:rsidRPr="00D744E0" w:rsidRDefault="00AA6182" w:rsidP="002F3ADC">
      <w:pPr>
        <w:autoSpaceDE w:val="0"/>
        <w:autoSpaceDN w:val="0"/>
        <w:ind w:left="440" w:hangingChars="200" w:hanging="440"/>
        <w:rPr>
          <w:rFonts w:ascii="BIZ UDPゴシック" w:eastAsia="BIZ UDPゴシック" w:hAnsi="BIZ UDPゴシック"/>
          <w:b/>
          <w:bCs/>
          <w:sz w:val="22"/>
          <w:szCs w:val="22"/>
        </w:rPr>
      </w:pPr>
      <w:r w:rsidRPr="00D744E0">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sidRPr="00D744E0">
        <w:rPr>
          <w:rFonts w:ascii="BIZ UDPゴシック" w:eastAsia="BIZ UDPゴシック" w:hAnsi="BIZ UDPゴシック" w:hint="eastAsia"/>
          <w:b/>
          <w:bCs/>
          <w:sz w:val="22"/>
          <w:szCs w:val="22"/>
        </w:rPr>
        <w:t xml:space="preserve">　（　　　　　　　　　　　　　　　　　　　　　　　　　　　　　　　　）</w:t>
      </w:r>
    </w:p>
    <w:p w14:paraId="30FBD121" w14:textId="77777777" w:rsidR="00B548F5" w:rsidRPr="00C95028" w:rsidRDefault="00B548F5" w:rsidP="00B548F5">
      <w:pPr>
        <w:autoSpaceDE w:val="0"/>
        <w:autoSpaceDN w:val="0"/>
        <w:spacing w:line="240" w:lineRule="exact"/>
        <w:ind w:right="6"/>
        <w:rPr>
          <w:rFonts w:ascii="ＭＳ ゴシック" w:eastAsia="ＭＳ ゴシック" w:hAnsi="ＭＳ ゴシック"/>
          <w:sz w:val="22"/>
          <w:szCs w:val="22"/>
          <w:u w:val="double"/>
        </w:rPr>
      </w:pPr>
    </w:p>
    <w:p w14:paraId="3C7B076B" w14:textId="3206093B" w:rsidR="00F72D8C" w:rsidRPr="00D744E0" w:rsidRDefault="00F72D8C" w:rsidP="002F3ADC">
      <w:pPr>
        <w:autoSpaceDE w:val="0"/>
        <w:autoSpaceDN w:val="0"/>
        <w:ind w:left="440" w:hangingChars="200" w:hanging="440"/>
        <w:rPr>
          <w:rFonts w:ascii="BIZ UDPゴシック" w:eastAsia="BIZ UDPゴシック" w:hAnsi="BIZ UDPゴシック"/>
          <w:b/>
          <w:bCs/>
          <w:sz w:val="22"/>
          <w:szCs w:val="22"/>
        </w:rPr>
      </w:pPr>
      <w:r w:rsidRPr="00D744E0">
        <w:rPr>
          <w:rFonts w:ascii="BIZ UDPゴシック" w:eastAsia="BIZ UDPゴシック" w:hAnsi="BIZ UDPゴシック" w:hint="eastAsia"/>
          <w:b/>
          <w:bCs/>
          <w:sz w:val="22"/>
          <w:szCs w:val="22"/>
          <w:bdr w:val="single" w:sz="4" w:space="0" w:color="auto"/>
        </w:rPr>
        <w:t>Ｑ５</w:t>
      </w:r>
      <w:r w:rsidRPr="00D744E0">
        <w:rPr>
          <w:rFonts w:ascii="BIZ UDPゴシック" w:eastAsia="BIZ UDPゴシック" w:hAnsi="BIZ UDPゴシック" w:hint="eastAsia"/>
          <w:b/>
          <w:bCs/>
          <w:sz w:val="22"/>
          <w:szCs w:val="22"/>
        </w:rPr>
        <w:t xml:space="preserve">　薬剤師確保に向け検討されていること、または決定したことはありますか。</w:t>
      </w:r>
    </w:p>
    <w:p w14:paraId="2C9CF3E0" w14:textId="46ABA4C6" w:rsidR="00F72D8C" w:rsidRPr="00D744E0" w:rsidRDefault="00F72D8C" w:rsidP="002F3ADC">
      <w:pPr>
        <w:autoSpaceDE w:val="0"/>
        <w:autoSpaceDN w:val="0"/>
        <w:ind w:left="440" w:hangingChars="200" w:hanging="440"/>
        <w:rPr>
          <w:rFonts w:ascii="BIZ UDPゴシック" w:eastAsia="BIZ UDPゴシック" w:hAnsi="BIZ UDPゴシック"/>
          <w:b/>
          <w:bCs/>
          <w:sz w:val="22"/>
          <w:szCs w:val="22"/>
          <w:bdr w:val="single" w:sz="4" w:space="0" w:color="auto"/>
        </w:rPr>
      </w:pPr>
      <w:r w:rsidRPr="00D744E0">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sidRPr="00D744E0">
        <w:rPr>
          <w:rFonts w:ascii="BIZ UDPゴシック" w:eastAsia="BIZ UDPゴシック" w:hAnsi="BIZ UDPゴシック" w:hint="eastAsia"/>
          <w:b/>
          <w:bCs/>
          <w:sz w:val="22"/>
          <w:szCs w:val="22"/>
        </w:rPr>
        <w:t>（　　　　　　　　　　　　　　　　　　　　　　）</w:t>
      </w:r>
      <w:r w:rsidR="00D744E0">
        <w:rPr>
          <w:rFonts w:ascii="BIZ UDPゴシック" w:eastAsia="BIZ UDPゴシック" w:hAnsi="BIZ UDPゴシック" w:hint="eastAsia"/>
          <w:b/>
          <w:bCs/>
          <w:sz w:val="22"/>
          <w:szCs w:val="22"/>
        </w:rPr>
        <w:t xml:space="preserve">　</w:t>
      </w:r>
      <w:r w:rsidRPr="00D744E0">
        <w:rPr>
          <w:rFonts w:ascii="BIZ UDPゴシック" w:eastAsia="BIZ UDPゴシック" w:hAnsi="BIZ UDPゴシック" w:hint="eastAsia"/>
          <w:b/>
          <w:bCs/>
          <w:sz w:val="22"/>
          <w:szCs w:val="22"/>
        </w:rPr>
        <w:t>例：初任給調整手当　奨学金制度</w:t>
      </w:r>
    </w:p>
    <w:p w14:paraId="71C9790D" w14:textId="77777777" w:rsidR="00AA6182" w:rsidRPr="00D744E0" w:rsidRDefault="00AA6182" w:rsidP="002F3ADC">
      <w:pPr>
        <w:autoSpaceDE w:val="0"/>
        <w:autoSpaceDN w:val="0"/>
        <w:ind w:left="440" w:hangingChars="200" w:hanging="440"/>
        <w:rPr>
          <w:rFonts w:ascii="BIZ UDPゴシック" w:eastAsia="BIZ UDPゴシック" w:hAnsi="BIZ UDPゴシック"/>
          <w:b/>
          <w:bCs/>
          <w:sz w:val="22"/>
          <w:szCs w:val="22"/>
        </w:rPr>
      </w:pPr>
    </w:p>
    <w:p w14:paraId="41449692" w14:textId="5BFB77AD" w:rsidR="007C21DC" w:rsidRPr="00D744E0" w:rsidRDefault="007C21DC" w:rsidP="00F72D8C">
      <w:pPr>
        <w:autoSpaceDE w:val="0"/>
        <w:autoSpaceDN w:val="0"/>
        <w:ind w:left="440" w:hangingChars="200" w:hanging="440"/>
        <w:rPr>
          <w:rFonts w:ascii="BIZ UDPゴシック" w:eastAsia="BIZ UDPゴシック" w:hAnsi="BIZ UDPゴシック"/>
          <w:sz w:val="22"/>
          <w:szCs w:val="22"/>
          <w:bdr w:val="single" w:sz="4" w:space="0" w:color="auto"/>
        </w:rPr>
      </w:pPr>
    </w:p>
    <w:p w14:paraId="5003BE4D" w14:textId="1936B951" w:rsidR="002F3ADC" w:rsidRPr="00A9163A" w:rsidRDefault="002F3ADC" w:rsidP="002F3ADC">
      <w:pPr>
        <w:shd w:val="clear" w:color="auto" w:fill="404040" w:themeFill="text1" w:themeFillTint="BF"/>
        <w:autoSpaceDE w:val="0"/>
        <w:autoSpaceDN w:val="0"/>
        <w:snapToGrid w:val="0"/>
        <w:ind w:firstLineChars="20" w:firstLine="44"/>
        <w:jc w:val="left"/>
        <w:rPr>
          <w:rFonts w:ascii="ＤＦ特太ゴシック体" w:eastAsia="ＤＦ特太ゴシック体" w:hAnsi="ＭＳ ゴシック"/>
          <w:color w:val="FFFFFF" w:themeColor="background1"/>
          <w:sz w:val="22"/>
          <w:szCs w:val="22"/>
        </w:rPr>
      </w:pPr>
      <w:r>
        <w:rPr>
          <w:rFonts w:ascii="ＤＦ特太ゴシック体" w:eastAsia="ＤＦ特太ゴシック体" w:hAnsi="ＭＳ ゴシック" w:hint="eastAsia"/>
          <w:color w:val="FFFFFF" w:themeColor="background1"/>
          <w:sz w:val="22"/>
          <w:szCs w:val="22"/>
        </w:rPr>
        <w:t>定年引</w:t>
      </w:r>
      <w:r w:rsidR="00D744E0">
        <w:rPr>
          <w:rFonts w:ascii="ＤＦ特太ゴシック体" w:eastAsia="ＤＦ特太ゴシック体" w:hAnsi="ＭＳ ゴシック" w:hint="eastAsia"/>
          <w:color w:val="FFFFFF" w:themeColor="background1"/>
          <w:sz w:val="22"/>
          <w:szCs w:val="22"/>
        </w:rPr>
        <w:t>き</w:t>
      </w:r>
      <w:r>
        <w:rPr>
          <w:rFonts w:ascii="ＤＦ特太ゴシック体" w:eastAsia="ＤＦ特太ゴシック体" w:hAnsi="ＭＳ ゴシック" w:hint="eastAsia"/>
          <w:color w:val="FFFFFF" w:themeColor="background1"/>
          <w:sz w:val="22"/>
          <w:szCs w:val="22"/>
        </w:rPr>
        <w:t>上げに</w:t>
      </w:r>
      <w:r w:rsidR="00F72D8C">
        <w:rPr>
          <w:rFonts w:ascii="ＤＦ特太ゴシック体" w:eastAsia="ＤＦ特太ゴシック体" w:hAnsi="ＭＳ ゴシック" w:hint="eastAsia"/>
          <w:color w:val="FFFFFF" w:themeColor="background1"/>
          <w:sz w:val="22"/>
          <w:szCs w:val="22"/>
        </w:rPr>
        <w:t>ついて</w:t>
      </w:r>
    </w:p>
    <w:p w14:paraId="3AA86E28" w14:textId="77777777" w:rsidR="002F3ADC" w:rsidRPr="00A9163A" w:rsidRDefault="002F3ADC" w:rsidP="002F3ADC">
      <w:pPr>
        <w:autoSpaceDE w:val="0"/>
        <w:autoSpaceDN w:val="0"/>
        <w:spacing w:line="80" w:lineRule="exact"/>
        <w:rPr>
          <w:rFonts w:ascii="BIZ UDPゴシック" w:eastAsia="BIZ UDPゴシック" w:hAnsi="BIZ UDPゴシック"/>
          <w:b/>
          <w:bCs/>
          <w:sz w:val="22"/>
          <w:szCs w:val="22"/>
          <w:u w:val="double"/>
        </w:rPr>
      </w:pPr>
    </w:p>
    <w:p w14:paraId="6A96DABB" w14:textId="1BEF8EEB" w:rsidR="002F3ADC" w:rsidRDefault="002F3ADC" w:rsidP="002F3ADC">
      <w:pPr>
        <w:autoSpaceDE w:val="0"/>
        <w:autoSpaceDN w:val="0"/>
        <w:rPr>
          <w:rFonts w:ascii="BIZ UDPゴシック" w:eastAsia="BIZ UDPゴシック" w:hAnsi="BIZ UDPゴシック"/>
          <w:b/>
          <w:bCs/>
          <w:sz w:val="22"/>
          <w:szCs w:val="22"/>
        </w:rPr>
      </w:pPr>
      <w:r w:rsidRPr="00E22E46">
        <w:rPr>
          <w:rFonts w:ascii="BIZ UDPゴシック" w:eastAsia="BIZ UDPゴシック" w:hAnsi="BIZ UDPゴシック" w:hint="eastAsia"/>
          <w:b/>
          <w:bCs/>
          <w:sz w:val="22"/>
          <w:szCs w:val="22"/>
          <w:bdr w:val="single" w:sz="4" w:space="0" w:color="auto"/>
        </w:rPr>
        <w:t>Ｑ</w:t>
      </w:r>
      <w:r w:rsidR="00F72D8C">
        <w:rPr>
          <w:rFonts w:ascii="BIZ UDPゴシック" w:eastAsia="BIZ UDPゴシック" w:hAnsi="BIZ UDPゴシック" w:hint="eastAsia"/>
          <w:b/>
          <w:bCs/>
          <w:sz w:val="22"/>
          <w:szCs w:val="22"/>
          <w:bdr w:val="single" w:sz="4" w:space="0" w:color="auto"/>
        </w:rPr>
        <w:t>１</w:t>
      </w:r>
      <w:r w:rsidRPr="00E22E46">
        <w:rPr>
          <w:rFonts w:ascii="BIZ UDPゴシック" w:eastAsia="BIZ UDPゴシック" w:hAnsi="BIZ UDPゴシック" w:hint="eastAsia"/>
          <w:b/>
          <w:bCs/>
          <w:sz w:val="22"/>
          <w:szCs w:val="22"/>
        </w:rPr>
        <w:t xml:space="preserve">　</w:t>
      </w:r>
      <w:r w:rsidR="008E1252">
        <w:rPr>
          <w:rFonts w:ascii="BIZ UDPゴシック" w:eastAsia="BIZ UDPゴシック" w:hAnsi="BIZ UDPゴシック" w:hint="eastAsia"/>
          <w:b/>
          <w:bCs/>
          <w:sz w:val="22"/>
          <w:szCs w:val="22"/>
        </w:rPr>
        <w:t>定年引上げについて当局と妥結しましたか。</w:t>
      </w:r>
    </w:p>
    <w:p w14:paraId="6AAFEE4C" w14:textId="77777777" w:rsidR="00D744E0" w:rsidRDefault="008E1252" w:rsidP="00D744E0">
      <w:pPr>
        <w:autoSpaceDE w:val="0"/>
        <w:autoSpaceDN w:val="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①</w:t>
      </w:r>
      <w:r w:rsidR="00D744E0">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 xml:space="preserve">条例面・運用面ともに妥結した　</w:t>
      </w:r>
      <w:r w:rsidR="00D744E0">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②</w:t>
      </w:r>
      <w:r w:rsidR="00D744E0">
        <w:rPr>
          <w:rFonts w:ascii="BIZ UDPゴシック" w:eastAsia="BIZ UDPゴシック" w:hAnsi="BIZ UDPゴシック" w:hint="eastAsia"/>
          <w:b/>
          <w:bCs/>
          <w:sz w:val="22"/>
          <w:szCs w:val="22"/>
        </w:rPr>
        <w:t xml:space="preserve">　</w:t>
      </w:r>
      <w:r>
        <w:rPr>
          <w:rFonts w:ascii="BIZ UDPゴシック" w:eastAsia="BIZ UDPゴシック" w:hAnsi="BIZ UDPゴシック" w:hint="eastAsia"/>
          <w:b/>
          <w:bCs/>
          <w:sz w:val="22"/>
          <w:szCs w:val="22"/>
        </w:rPr>
        <w:t>条例面のみ妥結した</w:t>
      </w:r>
      <w:r w:rsidR="00D744E0">
        <w:rPr>
          <w:rFonts w:ascii="BIZ UDPゴシック" w:eastAsia="BIZ UDPゴシック" w:hAnsi="BIZ UDPゴシック" w:hint="eastAsia"/>
          <w:b/>
          <w:bCs/>
          <w:sz w:val="22"/>
          <w:szCs w:val="22"/>
        </w:rPr>
        <w:t xml:space="preserve">　　</w:t>
      </w:r>
      <w:r w:rsidR="00B325CA">
        <w:rPr>
          <w:rFonts w:ascii="BIZ UDPゴシック" w:eastAsia="BIZ UDPゴシック" w:hAnsi="BIZ UDPゴシック" w:hint="eastAsia"/>
          <w:b/>
          <w:bCs/>
          <w:sz w:val="22"/>
          <w:szCs w:val="22"/>
        </w:rPr>
        <w:t>③</w:t>
      </w:r>
      <w:r w:rsidR="00D744E0">
        <w:rPr>
          <w:rFonts w:ascii="BIZ UDPゴシック" w:eastAsia="BIZ UDPゴシック" w:hAnsi="BIZ UDPゴシック" w:hint="eastAsia"/>
          <w:b/>
          <w:bCs/>
          <w:sz w:val="22"/>
          <w:szCs w:val="22"/>
        </w:rPr>
        <w:t xml:space="preserve">　</w:t>
      </w:r>
      <w:r w:rsidRPr="00B325CA">
        <w:rPr>
          <w:rFonts w:ascii="BIZ UDPゴシック" w:eastAsia="BIZ UDPゴシック" w:hAnsi="BIZ UDPゴシック" w:hint="eastAsia"/>
          <w:b/>
          <w:bCs/>
          <w:sz w:val="22"/>
          <w:szCs w:val="22"/>
        </w:rPr>
        <w:t>運用面のみ妥結した</w:t>
      </w:r>
    </w:p>
    <w:p w14:paraId="58059207" w14:textId="738CE9A2" w:rsidR="00111919" w:rsidRPr="00B325CA" w:rsidRDefault="008E1252" w:rsidP="00D744E0">
      <w:pPr>
        <w:autoSpaceDE w:val="0"/>
        <w:autoSpaceDN w:val="0"/>
        <w:rPr>
          <w:rFonts w:ascii="BIZ UDPゴシック" w:eastAsia="BIZ UDPゴシック" w:hAnsi="BIZ UDPゴシック"/>
          <w:b/>
          <w:bCs/>
          <w:sz w:val="22"/>
          <w:szCs w:val="22"/>
        </w:rPr>
      </w:pPr>
      <w:r w:rsidRPr="00B325CA">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sidRPr="00B325CA">
        <w:rPr>
          <w:rFonts w:ascii="BIZ UDPゴシック" w:eastAsia="BIZ UDPゴシック" w:hAnsi="BIZ UDPゴシック" w:hint="eastAsia"/>
          <w:b/>
          <w:bCs/>
          <w:sz w:val="22"/>
          <w:szCs w:val="22"/>
        </w:rPr>
        <w:t xml:space="preserve">　④</w:t>
      </w:r>
      <w:r w:rsidR="00D744E0">
        <w:rPr>
          <w:rFonts w:ascii="BIZ UDPゴシック" w:eastAsia="BIZ UDPゴシック" w:hAnsi="BIZ UDPゴシック" w:hint="eastAsia"/>
          <w:b/>
          <w:bCs/>
          <w:sz w:val="22"/>
          <w:szCs w:val="22"/>
        </w:rPr>
        <w:t xml:space="preserve">　</w:t>
      </w:r>
      <w:r w:rsidRPr="00B325CA">
        <w:rPr>
          <w:rFonts w:ascii="BIZ UDPゴシック" w:eastAsia="BIZ UDPゴシック" w:hAnsi="BIZ UDPゴシック" w:hint="eastAsia"/>
          <w:b/>
          <w:bCs/>
          <w:sz w:val="22"/>
          <w:szCs w:val="22"/>
        </w:rPr>
        <w:t>交渉中　　⑤未定</w:t>
      </w:r>
      <w:r w:rsidR="00D744E0">
        <w:rPr>
          <w:rFonts w:ascii="BIZ UDPゴシック" w:eastAsia="BIZ UDPゴシック" w:hAnsi="BIZ UDPゴシック" w:hint="eastAsia"/>
          <w:b/>
          <w:bCs/>
          <w:sz w:val="22"/>
          <w:szCs w:val="22"/>
        </w:rPr>
        <w:t xml:space="preserve">　　</w:t>
      </w:r>
      <w:r w:rsidR="00B325CA">
        <w:rPr>
          <w:rFonts w:ascii="BIZ UDPゴシック" w:eastAsia="BIZ UDPゴシック" w:hAnsi="BIZ UDPゴシック" w:hint="eastAsia"/>
          <w:b/>
          <w:bCs/>
          <w:sz w:val="22"/>
          <w:szCs w:val="22"/>
        </w:rPr>
        <w:t>⑥</w:t>
      </w:r>
      <w:r w:rsidR="00D744E0">
        <w:rPr>
          <w:rFonts w:ascii="BIZ UDPゴシック" w:eastAsia="BIZ UDPゴシック" w:hAnsi="BIZ UDPゴシック" w:hint="eastAsia"/>
          <w:b/>
          <w:bCs/>
          <w:sz w:val="22"/>
          <w:szCs w:val="22"/>
        </w:rPr>
        <w:t xml:space="preserve">　</w:t>
      </w:r>
      <w:r w:rsidR="002E7E58" w:rsidRPr="00B325CA">
        <w:rPr>
          <w:rFonts w:ascii="BIZ UDPゴシック" w:eastAsia="BIZ UDPゴシック" w:hAnsi="BIZ UDPゴシック" w:hint="eastAsia"/>
          <w:b/>
          <w:bCs/>
          <w:sz w:val="22"/>
          <w:szCs w:val="22"/>
        </w:rPr>
        <w:t>定年引上げ制度導入しないことで</w:t>
      </w:r>
      <w:r w:rsidR="00CB07EE" w:rsidRPr="00B325CA">
        <w:rPr>
          <w:rFonts w:ascii="BIZ UDPゴシック" w:eastAsia="BIZ UDPゴシック" w:hAnsi="BIZ UDPゴシック" w:hint="eastAsia"/>
          <w:b/>
          <w:bCs/>
          <w:sz w:val="22"/>
          <w:szCs w:val="22"/>
        </w:rPr>
        <w:t>妥結</w:t>
      </w:r>
      <w:r w:rsidR="00FB4DE7">
        <w:rPr>
          <w:rFonts w:ascii="BIZ UDPゴシック" w:eastAsia="BIZ UDPゴシック" w:hAnsi="BIZ UDPゴシック" w:hint="eastAsia"/>
          <w:b/>
          <w:bCs/>
          <w:sz w:val="22"/>
          <w:szCs w:val="22"/>
        </w:rPr>
        <w:t xml:space="preserve">　　　　　　　　　　　</w:t>
      </w:r>
      <w:r w:rsidR="00D744E0">
        <w:rPr>
          <w:rFonts w:ascii="BIZ UDPゴシック" w:eastAsia="BIZ UDPゴシック" w:hAnsi="BIZ UDPゴシック" w:hint="eastAsia"/>
          <w:b/>
          <w:bCs/>
          <w:sz w:val="22"/>
          <w:szCs w:val="22"/>
        </w:rPr>
        <w:t xml:space="preserve">　</w:t>
      </w:r>
      <w:r w:rsidR="00FB4DE7">
        <w:rPr>
          <w:rFonts w:ascii="BIZ UDPゴシック" w:eastAsia="BIZ UDPゴシック" w:hAnsi="BIZ UDPゴシック" w:hint="eastAsia"/>
          <w:b/>
          <w:bCs/>
          <w:sz w:val="22"/>
          <w:szCs w:val="22"/>
        </w:rPr>
        <w:t>（　　　　　　　　）</w:t>
      </w:r>
    </w:p>
    <w:p w14:paraId="4D549DFA" w14:textId="423D56D0" w:rsidR="008E1252" w:rsidRDefault="008E1252" w:rsidP="002F3ADC">
      <w:pPr>
        <w:autoSpaceDE w:val="0"/>
        <w:autoSpaceDN w:val="0"/>
        <w:rPr>
          <w:rFonts w:ascii="BIZ UDPゴシック" w:eastAsia="BIZ UDPゴシック" w:hAnsi="BIZ UDPゴシック"/>
          <w:b/>
          <w:bCs/>
          <w:sz w:val="22"/>
          <w:szCs w:val="22"/>
        </w:rPr>
      </w:pPr>
    </w:p>
    <w:p w14:paraId="46383EFB" w14:textId="666525E4" w:rsidR="008E1252" w:rsidRDefault="008E1252" w:rsidP="002F3ADC">
      <w:pPr>
        <w:autoSpaceDE w:val="0"/>
        <w:autoSpaceDN w:val="0"/>
        <w:rPr>
          <w:rFonts w:ascii="BIZ UDPゴシック" w:eastAsia="BIZ UDPゴシック" w:hAnsi="BIZ UDPゴシック"/>
          <w:b/>
          <w:bCs/>
          <w:sz w:val="22"/>
          <w:szCs w:val="22"/>
        </w:rPr>
      </w:pPr>
      <w:r w:rsidRPr="008E1252">
        <w:rPr>
          <w:rFonts w:ascii="BIZ UDPゴシック" w:eastAsia="BIZ UDPゴシック" w:hAnsi="BIZ UDPゴシック" w:hint="eastAsia"/>
          <w:b/>
          <w:bCs/>
          <w:sz w:val="22"/>
          <w:szCs w:val="22"/>
          <w:bdr w:val="single" w:sz="4" w:space="0" w:color="auto"/>
        </w:rPr>
        <w:t>Q2</w:t>
      </w:r>
      <w:r>
        <w:rPr>
          <w:rFonts w:ascii="BIZ UDPゴシック" w:eastAsia="BIZ UDPゴシック" w:hAnsi="BIZ UDPゴシック" w:hint="eastAsia"/>
          <w:b/>
          <w:bCs/>
          <w:sz w:val="22"/>
          <w:szCs w:val="22"/>
        </w:rPr>
        <w:t xml:space="preserve">　妥結した内容を教えてください。</w:t>
      </w:r>
    </w:p>
    <w:p w14:paraId="33B34295" w14:textId="77777777" w:rsidR="00D744E0" w:rsidRDefault="00833BF8" w:rsidP="00D744E0">
      <w:pPr>
        <w:autoSpaceDE w:val="0"/>
        <w:autoSpaceDN w:val="0"/>
        <w:ind w:firstLineChars="100" w:firstLine="22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【条例面】</w:t>
      </w:r>
    </w:p>
    <w:p w14:paraId="516B7CC9" w14:textId="4EA55DF0" w:rsidR="008E1252" w:rsidRPr="00D744E0" w:rsidRDefault="00D744E0" w:rsidP="00D744E0">
      <w:pPr>
        <w:autoSpaceDE w:val="0"/>
        <w:autoSpaceDN w:val="0"/>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 xml:space="preserve">　　　</w:t>
      </w:r>
      <w:r w:rsidR="008E1252" w:rsidRPr="00D744E0">
        <w:rPr>
          <w:rFonts w:ascii="BIZ UDPゴシック" w:eastAsia="BIZ UDPゴシック" w:hAnsi="BIZ UDPゴシック" w:hint="eastAsia"/>
          <w:b/>
          <w:bCs/>
          <w:sz w:val="22"/>
          <w:szCs w:val="22"/>
        </w:rPr>
        <w:t>①</w:t>
      </w: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給与</w:t>
      </w:r>
      <w:r w:rsidR="00B548F5">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　　　　　　　　　　　　）</w:t>
      </w:r>
    </w:p>
    <w:p w14:paraId="4202A341" w14:textId="39119408" w:rsidR="00611540" w:rsidRPr="00D744E0" w:rsidRDefault="00D744E0" w:rsidP="00D744E0">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②</w:t>
      </w: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退職手当</w:t>
      </w:r>
      <w:r w:rsidR="00611540" w:rsidRPr="00D744E0">
        <w:rPr>
          <w:rFonts w:ascii="BIZ UDPゴシック" w:eastAsia="BIZ UDPゴシック" w:hAnsi="BIZ UDPゴシック"/>
          <w:b/>
          <w:bCs/>
          <w:sz w:val="22"/>
          <w:szCs w:val="22"/>
        </w:rPr>
        <w:t>に関する特例措置</w:t>
      </w:r>
      <w:r w:rsidR="00B548F5">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　　　　　　　　　　　　　　　　　）</w:t>
      </w:r>
    </w:p>
    <w:p w14:paraId="4706A7B8" w14:textId="7268DA8F" w:rsidR="00611540" w:rsidRPr="00D744E0" w:rsidRDefault="00D744E0" w:rsidP="00D744E0">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③</w:t>
      </w: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b/>
          <w:bCs/>
          <w:sz w:val="22"/>
          <w:szCs w:val="22"/>
        </w:rPr>
        <w:t>定年前再任用短時間勤務制</w:t>
      </w:r>
      <w:r w:rsidR="00B548F5">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　　　　　　　　　　　　　　　　　）</w:t>
      </w:r>
    </w:p>
    <w:p w14:paraId="397537CD" w14:textId="3B95901E" w:rsidR="00611540" w:rsidRPr="00D744E0" w:rsidRDefault="00D744E0" w:rsidP="00D744E0">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④</w:t>
      </w:r>
      <w:r>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b/>
          <w:bCs/>
          <w:sz w:val="22"/>
          <w:szCs w:val="22"/>
        </w:rPr>
        <w:t>高齢者部分休業制度</w:t>
      </w:r>
      <w:r w:rsidR="00B548F5">
        <w:rPr>
          <w:rFonts w:ascii="BIZ UDPゴシック" w:eastAsia="BIZ UDPゴシック" w:hAnsi="BIZ UDPゴシック" w:hint="eastAsia"/>
          <w:b/>
          <w:bCs/>
          <w:sz w:val="22"/>
          <w:szCs w:val="22"/>
        </w:rPr>
        <w:t xml:space="preserve">　</w:t>
      </w:r>
      <w:r w:rsidR="00611540" w:rsidRPr="00D744E0">
        <w:rPr>
          <w:rFonts w:ascii="BIZ UDPゴシック" w:eastAsia="BIZ UDPゴシック" w:hAnsi="BIZ UDPゴシック" w:hint="eastAsia"/>
          <w:b/>
          <w:bCs/>
          <w:sz w:val="22"/>
          <w:szCs w:val="22"/>
        </w:rPr>
        <w:t>（　　　　　　　　　　　　　　　　　　　　　）</w:t>
      </w:r>
    </w:p>
    <w:p w14:paraId="0798ABB1" w14:textId="73C6A596" w:rsidR="00611540" w:rsidRPr="00D744E0" w:rsidRDefault="00D744E0" w:rsidP="00D744E0">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hint="eastAsia"/>
          <w:b/>
          <w:bCs/>
          <w:sz w:val="22"/>
          <w:szCs w:val="22"/>
        </w:rPr>
        <w:t>⑤</w:t>
      </w:r>
      <w:r>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b/>
          <w:bCs/>
          <w:sz w:val="22"/>
          <w:szCs w:val="22"/>
        </w:rPr>
        <w:t>管理監督職勤務上限年齢制</w:t>
      </w:r>
      <w:r w:rsidR="00B548F5">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hint="eastAsia"/>
          <w:b/>
          <w:bCs/>
          <w:sz w:val="22"/>
          <w:szCs w:val="22"/>
        </w:rPr>
        <w:t>（　　　　　　　　　　）</w:t>
      </w:r>
    </w:p>
    <w:p w14:paraId="61405F39" w14:textId="26CB71C4" w:rsidR="00611540" w:rsidRPr="00D744E0" w:rsidRDefault="00B548F5" w:rsidP="00D744E0">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hint="eastAsia"/>
          <w:b/>
          <w:bCs/>
          <w:sz w:val="22"/>
          <w:szCs w:val="22"/>
        </w:rPr>
        <w:t>⑥</w:t>
      </w:r>
      <w:r>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b/>
          <w:bCs/>
          <w:sz w:val="22"/>
          <w:szCs w:val="22"/>
        </w:rPr>
        <w:t>情報提供・意思確認制度</w:t>
      </w:r>
      <w:r>
        <w:rPr>
          <w:rFonts w:ascii="BIZ UDPゴシック" w:eastAsia="BIZ UDPゴシック" w:hAnsi="BIZ UDPゴシック" w:cs="ＭＳ 明朝" w:hint="eastAsia"/>
          <w:b/>
          <w:bCs/>
          <w:sz w:val="22"/>
          <w:szCs w:val="22"/>
        </w:rPr>
        <w:t xml:space="preserve">　</w:t>
      </w:r>
      <w:r w:rsidR="00611540" w:rsidRPr="00D744E0">
        <w:rPr>
          <w:rFonts w:ascii="BIZ UDPゴシック" w:eastAsia="BIZ UDPゴシック" w:hAnsi="BIZ UDPゴシック" w:cs="ＭＳ 明朝" w:hint="eastAsia"/>
          <w:b/>
          <w:bCs/>
          <w:sz w:val="22"/>
          <w:szCs w:val="22"/>
        </w:rPr>
        <w:t>（　　　　　　　　　　　）</w:t>
      </w:r>
    </w:p>
    <w:p w14:paraId="48B37F8C" w14:textId="6086683B" w:rsidR="00611540" w:rsidRPr="00B548F5" w:rsidRDefault="00B548F5" w:rsidP="00B548F5">
      <w:pPr>
        <w:autoSpaceDE w:val="0"/>
        <w:autoSpaceDN w:val="0"/>
        <w:rPr>
          <w:rFonts w:ascii="BIZ UDPゴシック" w:eastAsia="BIZ UDPゴシック" w:hAnsi="BIZ UDPゴシック"/>
          <w:b/>
          <w:bCs/>
          <w:sz w:val="22"/>
          <w:szCs w:val="22"/>
          <w:u w:val="double"/>
          <w:bdr w:val="single" w:sz="4" w:space="0" w:color="auto"/>
        </w:rPr>
      </w:pPr>
      <w:r>
        <w:rPr>
          <w:rFonts w:ascii="BIZ UDPゴシック" w:eastAsia="BIZ UDPゴシック" w:hAnsi="BIZ UDPゴシック" w:cs="ＭＳ 明朝" w:hint="eastAsia"/>
          <w:b/>
          <w:bCs/>
          <w:sz w:val="22"/>
          <w:szCs w:val="22"/>
        </w:rPr>
        <w:t xml:space="preserve">　　　</w:t>
      </w:r>
      <w:r w:rsidR="00611540" w:rsidRPr="00B548F5">
        <w:rPr>
          <w:rFonts w:ascii="BIZ UDPゴシック" w:eastAsia="BIZ UDPゴシック" w:hAnsi="BIZ UDPゴシック" w:cs="ＭＳ 明朝" w:hint="eastAsia"/>
          <w:b/>
          <w:bCs/>
          <w:sz w:val="22"/>
          <w:szCs w:val="22"/>
        </w:rPr>
        <w:t>⑦</w:t>
      </w:r>
      <w:r>
        <w:rPr>
          <w:rFonts w:ascii="BIZ UDPゴシック" w:eastAsia="BIZ UDPゴシック" w:hAnsi="BIZ UDPゴシック" w:cs="ＭＳ 明朝" w:hint="eastAsia"/>
          <w:b/>
          <w:bCs/>
          <w:sz w:val="22"/>
          <w:szCs w:val="22"/>
        </w:rPr>
        <w:t xml:space="preserve">　</w:t>
      </w:r>
      <w:r w:rsidR="00611540" w:rsidRPr="00B548F5">
        <w:rPr>
          <w:rFonts w:ascii="BIZ UDPゴシック" w:eastAsia="BIZ UDPゴシック" w:hAnsi="BIZ UDPゴシック" w:cs="ＭＳ 明朝"/>
          <w:b/>
          <w:bCs/>
          <w:sz w:val="22"/>
          <w:szCs w:val="22"/>
        </w:rPr>
        <w:t>暫定再任用措置</w:t>
      </w:r>
      <w:r w:rsidR="00611540" w:rsidRPr="00B548F5">
        <w:rPr>
          <w:rFonts w:ascii="BIZ UDPゴシック" w:eastAsia="BIZ UDPゴシック" w:hAnsi="BIZ UDPゴシック" w:cs="ＭＳ 明朝" w:hint="eastAsia"/>
          <w:b/>
          <w:bCs/>
          <w:sz w:val="22"/>
          <w:szCs w:val="22"/>
        </w:rPr>
        <w:t>（　　　　　　　　　　　　　　　）</w:t>
      </w:r>
    </w:p>
    <w:p w14:paraId="68D62CE9" w14:textId="252810D7" w:rsidR="002F3ADC" w:rsidRDefault="002F3ADC" w:rsidP="002F3ADC">
      <w:pPr>
        <w:autoSpaceDE w:val="0"/>
        <w:autoSpaceDN w:val="0"/>
        <w:rPr>
          <w:rFonts w:ascii="BIZ UDPゴシック" w:eastAsia="BIZ UDPゴシック" w:hAnsi="BIZ UDPゴシック"/>
          <w:sz w:val="22"/>
          <w:szCs w:val="22"/>
        </w:rPr>
      </w:pPr>
    </w:p>
    <w:p w14:paraId="7F514889" w14:textId="092682A3" w:rsidR="007C21DC" w:rsidRPr="00FB4DE7" w:rsidRDefault="00EB5BAB" w:rsidP="00B548F5">
      <w:pPr>
        <w:autoSpaceDE w:val="0"/>
        <w:autoSpaceDN w:val="0"/>
        <w:ind w:right="5" w:firstLineChars="100" w:firstLine="220"/>
        <w:rPr>
          <w:rFonts w:ascii="BIZ UDPゴシック" w:eastAsia="BIZ UDPゴシック" w:hAnsi="BIZ UDPゴシック"/>
          <w:sz w:val="22"/>
          <w:szCs w:val="22"/>
        </w:rPr>
      </w:pPr>
      <w:r w:rsidRPr="00FB4DE7">
        <w:rPr>
          <w:rFonts w:ascii="BIZ UDPゴシック" w:eastAsia="BIZ UDPゴシック" w:hAnsi="BIZ UDPゴシック" w:hint="eastAsia"/>
          <w:sz w:val="22"/>
          <w:szCs w:val="22"/>
        </w:rPr>
        <w:t>【運用面】</w:t>
      </w:r>
    </w:p>
    <w:p w14:paraId="256E5081" w14:textId="3F93996B" w:rsidR="00EB5BAB" w:rsidRPr="00B548F5" w:rsidRDefault="00EB5BAB" w:rsidP="004308B9">
      <w:pPr>
        <w:autoSpaceDE w:val="0"/>
        <w:autoSpaceDN w:val="0"/>
        <w:ind w:right="5"/>
        <w:rPr>
          <w:rFonts w:ascii="BIZ UDPゴシック" w:eastAsia="BIZ UDPゴシック" w:hAnsi="BIZ UDPゴシック"/>
          <w:b/>
          <w:bCs/>
          <w:sz w:val="22"/>
          <w:szCs w:val="22"/>
        </w:rPr>
      </w:pPr>
      <w:r w:rsidRPr="00B548F5">
        <w:rPr>
          <w:rFonts w:ascii="BIZ UDPゴシック" w:eastAsia="BIZ UDPゴシック" w:hAnsi="BIZ UDPゴシック" w:hint="eastAsia"/>
          <w:sz w:val="22"/>
          <w:szCs w:val="22"/>
        </w:rPr>
        <w:t xml:space="preserve">　　　</w:t>
      </w:r>
      <w:r w:rsidRPr="00B548F5">
        <w:rPr>
          <w:rFonts w:ascii="BIZ UDPゴシック" w:eastAsia="BIZ UDPゴシック" w:hAnsi="BIZ UDPゴシック" w:hint="eastAsia"/>
          <w:b/>
          <w:bCs/>
          <w:sz w:val="22"/>
          <w:szCs w:val="22"/>
        </w:rPr>
        <w:t>①</w:t>
      </w:r>
      <w:r w:rsidR="00B548F5">
        <w:rPr>
          <w:rFonts w:ascii="BIZ UDPゴシック" w:eastAsia="BIZ UDPゴシック" w:hAnsi="BIZ UDPゴシック" w:hint="eastAsia"/>
          <w:b/>
          <w:bCs/>
          <w:sz w:val="22"/>
          <w:szCs w:val="22"/>
        </w:rPr>
        <w:t xml:space="preserve">　</w:t>
      </w:r>
      <w:r w:rsidR="00983C0E" w:rsidRPr="00B548F5">
        <w:rPr>
          <w:rFonts w:ascii="BIZ UDPゴシック" w:eastAsia="BIZ UDPゴシック" w:hAnsi="BIZ UDPゴシック" w:hint="eastAsia"/>
          <w:b/>
          <w:bCs/>
          <w:sz w:val="22"/>
          <w:szCs w:val="22"/>
        </w:rPr>
        <w:t>定数管理について</w:t>
      </w:r>
    </w:p>
    <w:p w14:paraId="2BE89F99" w14:textId="0B773201" w:rsidR="00983C0E" w:rsidRPr="00B548F5" w:rsidRDefault="00B548F5" w:rsidP="004308B9">
      <w:pPr>
        <w:autoSpaceDE w:val="0"/>
        <w:autoSpaceDN w:val="0"/>
        <w:ind w:right="5"/>
        <w:rPr>
          <w:rFonts w:ascii="BIZ UDPゴシック" w:eastAsia="BIZ UDPゴシック" w:hAnsi="BIZ UDPゴシック"/>
          <w:b/>
          <w:bCs/>
          <w:sz w:val="22"/>
          <w:szCs w:val="22"/>
        </w:rPr>
      </w:pPr>
      <w:r>
        <w:rPr>
          <w:rFonts w:ascii="BIZ UDPゴシック" w:eastAsia="BIZ UDPゴシック" w:hAnsi="BIZ UDPゴシック" w:hint="eastAsia"/>
          <w:b/>
          <w:bCs/>
          <w:sz w:val="22"/>
          <w:szCs w:val="22"/>
        </w:rPr>
        <w:t xml:space="preserve">　　　　　</w:t>
      </w:r>
      <w:r w:rsidR="00983C0E" w:rsidRPr="00B548F5">
        <w:rPr>
          <w:rFonts w:ascii="BIZ UDPゴシック" w:eastAsia="BIZ UDPゴシック" w:hAnsi="BIZ UDPゴシック" w:hint="eastAsia"/>
          <w:b/>
          <w:bCs/>
          <w:sz w:val="22"/>
          <w:szCs w:val="22"/>
        </w:rPr>
        <w:t>・60歳以降の職員（　　　　　　　）</w:t>
      </w:r>
    </w:p>
    <w:p w14:paraId="17AF607C" w14:textId="778C79D6"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・暫定再任用職員（フル：　　　　　　　　短時間：　　　　　　　　）</w:t>
      </w:r>
    </w:p>
    <w:p w14:paraId="632B0DFC" w14:textId="42C3C9E5"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・定年前再任用短時間（　　　　　　　　　）</w:t>
      </w:r>
    </w:p>
    <w:p w14:paraId="6C25362C" w14:textId="77777777" w:rsidR="00983C0E" w:rsidRPr="00FB4DE7" w:rsidRDefault="00983C0E" w:rsidP="00B548F5">
      <w:pPr>
        <w:autoSpaceDE w:val="0"/>
        <w:autoSpaceDN w:val="0"/>
        <w:spacing w:line="120" w:lineRule="exact"/>
        <w:ind w:right="6"/>
        <w:rPr>
          <w:rFonts w:ascii="BIZ UDPゴシック" w:eastAsia="BIZ UDPゴシック" w:hAnsi="BIZ UDPゴシック"/>
          <w:sz w:val="22"/>
          <w:szCs w:val="22"/>
        </w:rPr>
      </w:pPr>
    </w:p>
    <w:p w14:paraId="2D9FE139" w14:textId="1C716BE0"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sz w:val="22"/>
          <w:szCs w:val="22"/>
        </w:rPr>
        <w:t xml:space="preserve">　　　②</w:t>
      </w:r>
      <w:r w:rsidR="00B548F5">
        <w:rPr>
          <w:rFonts w:ascii="BIZ UDPゴシック" w:eastAsia="BIZ UDPゴシック" w:hAnsi="BIZ UDPゴシック" w:hint="eastAsia"/>
          <w:sz w:val="22"/>
          <w:szCs w:val="22"/>
        </w:rPr>
        <w:t xml:space="preserve">　</w:t>
      </w:r>
      <w:r w:rsidRPr="00FB4DE7">
        <w:rPr>
          <w:rFonts w:ascii="BIZ UDPゴシック" w:eastAsia="BIZ UDPゴシック" w:hAnsi="BIZ UDPゴシック"/>
          <w:b/>
          <w:bCs/>
          <w:sz w:val="22"/>
          <w:szCs w:val="22"/>
        </w:rPr>
        <w:t>管理監督職勤務上限年齢制</w:t>
      </w:r>
      <w:r w:rsidRPr="00FB4DE7">
        <w:rPr>
          <w:rFonts w:ascii="BIZ UDPゴシック" w:eastAsia="BIZ UDPゴシック" w:hAnsi="BIZ UDPゴシック" w:hint="eastAsia"/>
          <w:b/>
          <w:bCs/>
          <w:sz w:val="22"/>
          <w:szCs w:val="22"/>
        </w:rPr>
        <w:t>該当以外の管理職相当の職務を担っている職員について</w:t>
      </w:r>
    </w:p>
    <w:p w14:paraId="04031632" w14:textId="295405CD"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例：師長　技能長　　（　　　　　　　　　　　　　　　　）</w:t>
      </w:r>
    </w:p>
    <w:p w14:paraId="60836F8F" w14:textId="77777777" w:rsidR="00B548F5" w:rsidRDefault="00B548F5" w:rsidP="00B548F5">
      <w:pPr>
        <w:autoSpaceDE w:val="0"/>
        <w:autoSpaceDN w:val="0"/>
        <w:spacing w:line="120" w:lineRule="exact"/>
        <w:ind w:right="6"/>
        <w:rPr>
          <w:rFonts w:ascii="BIZ UDPゴシック" w:eastAsia="BIZ UDPゴシック" w:hAnsi="BIZ UDPゴシック"/>
          <w:b/>
          <w:bCs/>
          <w:sz w:val="22"/>
          <w:szCs w:val="22"/>
        </w:rPr>
      </w:pPr>
    </w:p>
    <w:p w14:paraId="50C3ACD2" w14:textId="66EB009D"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③</w:t>
      </w:r>
      <w:r w:rsidR="00B548F5">
        <w:rPr>
          <w:rFonts w:ascii="BIZ UDPゴシック" w:eastAsia="BIZ UDPゴシック" w:hAnsi="BIZ UDPゴシック" w:hint="eastAsia"/>
          <w:b/>
          <w:bCs/>
          <w:sz w:val="22"/>
          <w:szCs w:val="22"/>
        </w:rPr>
        <w:t xml:space="preserve">　</w:t>
      </w:r>
      <w:r w:rsidRPr="00FB4DE7">
        <w:rPr>
          <w:rFonts w:ascii="BIZ UDPゴシック" w:eastAsia="BIZ UDPゴシック" w:hAnsi="BIZ UDPゴシック" w:hint="eastAsia"/>
          <w:b/>
          <w:bCs/>
          <w:sz w:val="22"/>
          <w:szCs w:val="22"/>
        </w:rPr>
        <w:t>定年引上げで降任になった管理職や役付き職員のポストについて</w:t>
      </w:r>
    </w:p>
    <w:p w14:paraId="1678F880" w14:textId="7FEA627D"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　　　　　　　　　　　　　　　　　　　　　　　）</w:t>
      </w:r>
    </w:p>
    <w:p w14:paraId="308A0F52" w14:textId="77777777" w:rsidR="00B548F5" w:rsidRDefault="00B548F5" w:rsidP="00B548F5">
      <w:pPr>
        <w:autoSpaceDE w:val="0"/>
        <w:autoSpaceDN w:val="0"/>
        <w:spacing w:line="120" w:lineRule="exact"/>
        <w:ind w:right="6"/>
        <w:rPr>
          <w:rFonts w:ascii="BIZ UDPゴシック" w:eastAsia="BIZ UDPゴシック" w:hAnsi="BIZ UDPゴシック"/>
          <w:b/>
          <w:bCs/>
          <w:sz w:val="22"/>
          <w:szCs w:val="22"/>
        </w:rPr>
      </w:pPr>
    </w:p>
    <w:p w14:paraId="5DD146ED" w14:textId="2D5BA9B3"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④</w:t>
      </w:r>
      <w:r w:rsidR="00B548F5">
        <w:rPr>
          <w:rFonts w:ascii="BIZ UDPゴシック" w:eastAsia="BIZ UDPゴシック" w:hAnsi="BIZ UDPゴシック" w:hint="eastAsia"/>
          <w:b/>
          <w:bCs/>
          <w:sz w:val="22"/>
          <w:szCs w:val="22"/>
        </w:rPr>
        <w:t xml:space="preserve">　</w:t>
      </w:r>
      <w:r w:rsidRPr="00FB4DE7">
        <w:rPr>
          <w:rFonts w:ascii="BIZ UDPゴシック" w:eastAsia="BIZ UDPゴシック" w:hAnsi="BIZ UDPゴシック" w:hint="eastAsia"/>
          <w:b/>
          <w:bCs/>
          <w:sz w:val="22"/>
          <w:szCs w:val="22"/>
        </w:rPr>
        <w:t>宿日直や夜勤について</w:t>
      </w:r>
    </w:p>
    <w:p w14:paraId="21FB54BF" w14:textId="6AE82547" w:rsidR="00983C0E" w:rsidRPr="00FB4DE7" w:rsidRDefault="00983C0E" w:rsidP="004308B9">
      <w:pPr>
        <w:autoSpaceDE w:val="0"/>
        <w:autoSpaceDN w:val="0"/>
        <w:ind w:right="5"/>
        <w:rPr>
          <w:rFonts w:ascii="BIZ UDPゴシック" w:eastAsia="BIZ UDPゴシック" w:hAnsi="BIZ UDPゴシック"/>
          <w:b/>
          <w:bCs/>
          <w:sz w:val="22"/>
          <w:szCs w:val="22"/>
        </w:rPr>
      </w:pPr>
      <w:r w:rsidRPr="00FB4DE7">
        <w:rPr>
          <w:rFonts w:ascii="BIZ UDPゴシック" w:eastAsia="BIZ UDPゴシック" w:hAnsi="BIZ UDPゴシック" w:hint="eastAsia"/>
          <w:b/>
          <w:bCs/>
          <w:sz w:val="22"/>
          <w:szCs w:val="22"/>
        </w:rPr>
        <w:t xml:space="preserve">　　　　　　　　（　　　　　　　　　　　　　　　　　　　　　　　　　　　　　　　　）</w:t>
      </w:r>
    </w:p>
    <w:p w14:paraId="03DDDD9F" w14:textId="77777777" w:rsidR="00983C0E" w:rsidRPr="00FB4DE7" w:rsidRDefault="00983C0E" w:rsidP="004308B9">
      <w:pPr>
        <w:autoSpaceDE w:val="0"/>
        <w:autoSpaceDN w:val="0"/>
        <w:ind w:right="5"/>
        <w:rPr>
          <w:rFonts w:ascii="BIZ UDPゴシック" w:eastAsia="BIZ UDPゴシック" w:hAnsi="BIZ UDPゴシック"/>
          <w:sz w:val="22"/>
          <w:szCs w:val="22"/>
        </w:rPr>
      </w:pPr>
    </w:p>
    <w:p w14:paraId="6C58A661" w14:textId="3B3397FB" w:rsidR="007C21DC" w:rsidRPr="00FB4DE7" w:rsidRDefault="007C21DC" w:rsidP="004308B9">
      <w:pPr>
        <w:autoSpaceDE w:val="0"/>
        <w:autoSpaceDN w:val="0"/>
        <w:ind w:right="5"/>
        <w:rPr>
          <w:rFonts w:ascii="BIZ UDPゴシック" w:eastAsia="BIZ UDPゴシック" w:hAnsi="BIZ UDPゴシック"/>
          <w:sz w:val="22"/>
          <w:szCs w:val="22"/>
        </w:rPr>
      </w:pPr>
    </w:p>
    <w:p w14:paraId="1E2957A9" w14:textId="0A96B64C" w:rsidR="00525740" w:rsidRDefault="00525740" w:rsidP="00525740">
      <w:pPr>
        <w:jc w:val="center"/>
        <w:rPr>
          <w:rFonts w:ascii="BIZ UDPゴシック" w:eastAsia="BIZ UDPゴシック" w:hAnsi="BIZ UDPゴシック"/>
          <w:b/>
          <w:sz w:val="44"/>
          <w:szCs w:val="44"/>
        </w:rPr>
      </w:pPr>
      <w:r>
        <w:rPr>
          <w:rFonts w:ascii="BIZ UDPゴシック" w:eastAsia="BIZ UDPゴシック" w:hAnsi="BIZ UDPゴシック"/>
          <w:b/>
          <w:sz w:val="44"/>
          <w:szCs w:val="44"/>
        </w:rPr>
        <w:t>― ご協力ありがとうございました</w:t>
      </w:r>
      <w:r>
        <w:rPr>
          <w:rFonts w:ascii="BIZ UDPゴシック" w:eastAsia="BIZ UDPゴシック" w:hAnsi="BIZ UDPゴシック" w:hint="eastAsia"/>
          <w:b/>
          <w:sz w:val="44"/>
          <w:szCs w:val="44"/>
        </w:rPr>
        <w:t xml:space="preserve"> ―</w:t>
      </w:r>
    </w:p>
    <w:p w14:paraId="7E1C03D6" w14:textId="77777777" w:rsidR="00525740" w:rsidRPr="00525740" w:rsidRDefault="00525740" w:rsidP="004308B9">
      <w:pPr>
        <w:autoSpaceDE w:val="0"/>
        <w:autoSpaceDN w:val="0"/>
        <w:ind w:right="5"/>
        <w:rPr>
          <w:rFonts w:ascii="ＭＳ ゴシック" w:eastAsia="ＭＳ ゴシック" w:hAnsi="ＭＳ ゴシック"/>
          <w:sz w:val="22"/>
          <w:szCs w:val="22"/>
        </w:rPr>
      </w:pPr>
    </w:p>
    <w:sectPr w:rsidR="00525740" w:rsidRPr="00525740" w:rsidSect="0019620A">
      <w:pgSz w:w="11907" w:h="16840" w:code="9"/>
      <w:pgMar w:top="851" w:right="851" w:bottom="737" w:left="851" w:header="284" w:footer="284" w:gutter="0"/>
      <w:cols w:space="1110"/>
      <w:docGrid w:type="lines" w:linePitch="331" w:charSpace="90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33311" w14:textId="77777777" w:rsidR="008943F0" w:rsidRDefault="008943F0" w:rsidP="00227945">
      <w:r>
        <w:separator/>
      </w:r>
    </w:p>
  </w:endnote>
  <w:endnote w:type="continuationSeparator" w:id="0">
    <w:p w14:paraId="6AD15064" w14:textId="77777777" w:rsidR="008943F0" w:rsidRDefault="008943F0" w:rsidP="002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DBE43" w14:textId="77777777" w:rsidR="008943F0" w:rsidRDefault="008943F0" w:rsidP="00227945">
      <w:r>
        <w:separator/>
      </w:r>
    </w:p>
  </w:footnote>
  <w:footnote w:type="continuationSeparator" w:id="0">
    <w:p w14:paraId="2C6F687E" w14:textId="77777777" w:rsidR="008943F0" w:rsidRDefault="008943F0" w:rsidP="0022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337"/>
    <w:multiLevelType w:val="hybridMultilevel"/>
    <w:tmpl w:val="B4B40366"/>
    <w:lvl w:ilvl="0" w:tplc="5770E4A2">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15091C38"/>
    <w:multiLevelType w:val="hybridMultilevel"/>
    <w:tmpl w:val="C826F97E"/>
    <w:lvl w:ilvl="0" w:tplc="3646A9AC">
      <w:start w:val="1"/>
      <w:numFmt w:val="decimalEnclosedCircle"/>
      <w:lvlText w:val="%1"/>
      <w:lvlJc w:val="left"/>
      <w:pPr>
        <w:ind w:left="945" w:hanging="360"/>
      </w:pPr>
      <w:rPr>
        <w:rFonts w:ascii="Segoe UI Symbol" w:hAnsi="Segoe UI Symbol" w:cs="Segoe UI Symbol"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2" w15:restartNumberingAfterBreak="0">
    <w:nsid w:val="177F2043"/>
    <w:multiLevelType w:val="hybridMultilevel"/>
    <w:tmpl w:val="06E6FBC8"/>
    <w:lvl w:ilvl="0" w:tplc="8C8C4F8C">
      <w:start w:val="1"/>
      <w:numFmt w:val="decimalEnclosedCircle"/>
      <w:lvlText w:val="%1"/>
      <w:lvlJc w:val="left"/>
      <w:pPr>
        <w:ind w:left="795" w:hanging="360"/>
      </w:pPr>
      <w:rPr>
        <w:rFonts w:ascii="Segoe UI Symbol" w:hAnsi="Segoe UI Symbol" w:cs="Segoe UI Symbol"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3" w15:restartNumberingAfterBreak="0">
    <w:nsid w:val="210A24CF"/>
    <w:multiLevelType w:val="hybridMultilevel"/>
    <w:tmpl w:val="9EE2D606"/>
    <w:lvl w:ilvl="0" w:tplc="591E63F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29B41BFA"/>
    <w:multiLevelType w:val="hybridMultilevel"/>
    <w:tmpl w:val="DBCCC540"/>
    <w:lvl w:ilvl="0" w:tplc="9DB24A38">
      <w:start w:val="1"/>
      <w:numFmt w:val="decimalEnclosedCircle"/>
      <w:lvlText w:val="%1"/>
      <w:lvlJc w:val="left"/>
      <w:pPr>
        <w:ind w:left="880" w:hanging="360"/>
      </w:pPr>
      <w:rPr>
        <w:rFonts w:hint="default"/>
      </w:r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5" w15:restartNumberingAfterBreak="0">
    <w:nsid w:val="2BF74C67"/>
    <w:multiLevelType w:val="hybridMultilevel"/>
    <w:tmpl w:val="95AEB72C"/>
    <w:lvl w:ilvl="0" w:tplc="53C0450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12754"/>
    <w:multiLevelType w:val="hybridMultilevel"/>
    <w:tmpl w:val="7F0451CA"/>
    <w:lvl w:ilvl="0" w:tplc="2B4EB53E">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7" w15:restartNumberingAfterBreak="0">
    <w:nsid w:val="3A03382D"/>
    <w:multiLevelType w:val="hybridMultilevel"/>
    <w:tmpl w:val="90D26B36"/>
    <w:lvl w:ilvl="0" w:tplc="077C7254">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8" w15:restartNumberingAfterBreak="0">
    <w:nsid w:val="3F845CC4"/>
    <w:multiLevelType w:val="hybridMultilevel"/>
    <w:tmpl w:val="C76E742C"/>
    <w:lvl w:ilvl="0" w:tplc="6F1E517E">
      <w:start w:val="1"/>
      <w:numFmt w:val="decimal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9" w15:restartNumberingAfterBreak="0">
    <w:nsid w:val="49586D65"/>
    <w:multiLevelType w:val="hybridMultilevel"/>
    <w:tmpl w:val="0FC43178"/>
    <w:lvl w:ilvl="0" w:tplc="DD3A7DAE">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0" w15:restartNumberingAfterBreak="0">
    <w:nsid w:val="49C67858"/>
    <w:multiLevelType w:val="hybridMultilevel"/>
    <w:tmpl w:val="07D616F8"/>
    <w:lvl w:ilvl="0" w:tplc="951CFF70">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1" w15:restartNumberingAfterBreak="0">
    <w:nsid w:val="4B8B4FA2"/>
    <w:multiLevelType w:val="hybridMultilevel"/>
    <w:tmpl w:val="4DF04580"/>
    <w:lvl w:ilvl="0" w:tplc="769A4F02">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2" w15:restartNumberingAfterBreak="0">
    <w:nsid w:val="532F7E8D"/>
    <w:multiLevelType w:val="hybridMultilevel"/>
    <w:tmpl w:val="4B4E8770"/>
    <w:lvl w:ilvl="0" w:tplc="13E6B2FE">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3" w15:restartNumberingAfterBreak="0">
    <w:nsid w:val="540E6A8A"/>
    <w:multiLevelType w:val="hybridMultilevel"/>
    <w:tmpl w:val="86C2473A"/>
    <w:lvl w:ilvl="0" w:tplc="53DA24F0">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4" w15:restartNumberingAfterBreak="0">
    <w:nsid w:val="586B38A7"/>
    <w:multiLevelType w:val="hybridMultilevel"/>
    <w:tmpl w:val="EB98E6E0"/>
    <w:lvl w:ilvl="0" w:tplc="AE1ABAB2">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5" w15:restartNumberingAfterBreak="0">
    <w:nsid w:val="636556AF"/>
    <w:multiLevelType w:val="hybridMultilevel"/>
    <w:tmpl w:val="E3829BA8"/>
    <w:lvl w:ilvl="0" w:tplc="FFD66938">
      <w:start w:val="1"/>
      <w:numFmt w:val="decimalEnclosedCircle"/>
      <w:lvlText w:val="%1"/>
      <w:lvlJc w:val="left"/>
      <w:pPr>
        <w:ind w:left="880" w:hanging="360"/>
      </w:pPr>
      <w:rPr>
        <w:rFonts w:hint="default"/>
      </w:rPr>
    </w:lvl>
    <w:lvl w:ilvl="1" w:tplc="EF42544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16" w15:restartNumberingAfterBreak="0">
    <w:nsid w:val="6E810902"/>
    <w:multiLevelType w:val="hybridMultilevel"/>
    <w:tmpl w:val="8152B35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E16DE3"/>
    <w:multiLevelType w:val="hybridMultilevel"/>
    <w:tmpl w:val="FCE2F868"/>
    <w:lvl w:ilvl="0" w:tplc="986CED3E">
      <w:start w:val="1"/>
      <w:numFmt w:val="decimalEnclosedCircle"/>
      <w:lvlText w:val="%1"/>
      <w:lvlJc w:val="left"/>
      <w:pPr>
        <w:ind w:left="990" w:hanging="360"/>
      </w:pPr>
      <w:rPr>
        <w:rFonts w:hint="default"/>
        <w:b/>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75A051D8"/>
    <w:multiLevelType w:val="hybridMultilevel"/>
    <w:tmpl w:val="9926CC78"/>
    <w:lvl w:ilvl="0" w:tplc="8A881308">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9" w15:restartNumberingAfterBreak="0">
    <w:nsid w:val="76433CB7"/>
    <w:multiLevelType w:val="hybridMultilevel"/>
    <w:tmpl w:val="F0D249E2"/>
    <w:lvl w:ilvl="0" w:tplc="FFFFFFFF">
      <w:start w:val="1"/>
      <w:numFmt w:val="decimalEnclosedCircle"/>
      <w:lvlText w:val="%1"/>
      <w:lvlJc w:val="left"/>
      <w:pPr>
        <w:ind w:left="795" w:hanging="360"/>
      </w:pPr>
      <w:rPr>
        <w:rFonts w:hint="default"/>
      </w:rPr>
    </w:lvl>
    <w:lvl w:ilvl="1" w:tplc="FFFFFFFF" w:tentative="1">
      <w:start w:val="1"/>
      <w:numFmt w:val="aiueoFullWidth"/>
      <w:lvlText w:val="(%2)"/>
      <w:lvlJc w:val="left"/>
      <w:pPr>
        <w:ind w:left="1315" w:hanging="440"/>
      </w:pPr>
    </w:lvl>
    <w:lvl w:ilvl="2" w:tplc="FFFFFFFF" w:tentative="1">
      <w:start w:val="1"/>
      <w:numFmt w:val="decimalEnclosedCircle"/>
      <w:lvlText w:val="%3"/>
      <w:lvlJc w:val="left"/>
      <w:pPr>
        <w:ind w:left="1755" w:hanging="440"/>
      </w:pPr>
    </w:lvl>
    <w:lvl w:ilvl="3" w:tplc="FFFFFFFF" w:tentative="1">
      <w:start w:val="1"/>
      <w:numFmt w:val="decimal"/>
      <w:lvlText w:val="%4."/>
      <w:lvlJc w:val="left"/>
      <w:pPr>
        <w:ind w:left="2195" w:hanging="440"/>
      </w:pPr>
    </w:lvl>
    <w:lvl w:ilvl="4" w:tplc="FFFFFFFF" w:tentative="1">
      <w:start w:val="1"/>
      <w:numFmt w:val="aiueoFullWidth"/>
      <w:lvlText w:val="(%5)"/>
      <w:lvlJc w:val="left"/>
      <w:pPr>
        <w:ind w:left="2635" w:hanging="440"/>
      </w:pPr>
    </w:lvl>
    <w:lvl w:ilvl="5" w:tplc="FFFFFFFF" w:tentative="1">
      <w:start w:val="1"/>
      <w:numFmt w:val="decimalEnclosedCircle"/>
      <w:lvlText w:val="%6"/>
      <w:lvlJc w:val="left"/>
      <w:pPr>
        <w:ind w:left="3075" w:hanging="440"/>
      </w:pPr>
    </w:lvl>
    <w:lvl w:ilvl="6" w:tplc="FFFFFFFF" w:tentative="1">
      <w:start w:val="1"/>
      <w:numFmt w:val="decimal"/>
      <w:lvlText w:val="%7."/>
      <w:lvlJc w:val="left"/>
      <w:pPr>
        <w:ind w:left="3515" w:hanging="440"/>
      </w:pPr>
    </w:lvl>
    <w:lvl w:ilvl="7" w:tplc="FFFFFFFF" w:tentative="1">
      <w:start w:val="1"/>
      <w:numFmt w:val="aiueoFullWidth"/>
      <w:lvlText w:val="(%8)"/>
      <w:lvlJc w:val="left"/>
      <w:pPr>
        <w:ind w:left="3955" w:hanging="440"/>
      </w:pPr>
    </w:lvl>
    <w:lvl w:ilvl="8" w:tplc="FFFFFFFF" w:tentative="1">
      <w:start w:val="1"/>
      <w:numFmt w:val="decimalEnclosedCircle"/>
      <w:lvlText w:val="%9"/>
      <w:lvlJc w:val="left"/>
      <w:pPr>
        <w:ind w:left="4395" w:hanging="440"/>
      </w:pPr>
    </w:lvl>
  </w:abstractNum>
  <w:abstractNum w:abstractNumId="20" w15:restartNumberingAfterBreak="0">
    <w:nsid w:val="7BB1173C"/>
    <w:multiLevelType w:val="hybridMultilevel"/>
    <w:tmpl w:val="EC9834BC"/>
    <w:lvl w:ilvl="0" w:tplc="B42206CA">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num w:numId="1">
    <w:abstractNumId w:val="17"/>
  </w:num>
  <w:num w:numId="2">
    <w:abstractNumId w:val="0"/>
  </w:num>
  <w:num w:numId="3">
    <w:abstractNumId w:val="12"/>
  </w:num>
  <w:num w:numId="4">
    <w:abstractNumId w:val="5"/>
  </w:num>
  <w:num w:numId="5">
    <w:abstractNumId w:val="10"/>
  </w:num>
  <w:num w:numId="6">
    <w:abstractNumId w:val="18"/>
  </w:num>
  <w:num w:numId="7">
    <w:abstractNumId w:val="9"/>
  </w:num>
  <w:num w:numId="8">
    <w:abstractNumId w:val="11"/>
  </w:num>
  <w:num w:numId="9">
    <w:abstractNumId w:val="20"/>
  </w:num>
  <w:num w:numId="10">
    <w:abstractNumId w:val="7"/>
  </w:num>
  <w:num w:numId="11">
    <w:abstractNumId w:val="14"/>
  </w:num>
  <w:num w:numId="12">
    <w:abstractNumId w:val="4"/>
  </w:num>
  <w:num w:numId="13">
    <w:abstractNumId w:val="13"/>
  </w:num>
  <w:num w:numId="14">
    <w:abstractNumId w:val="6"/>
  </w:num>
  <w:num w:numId="15">
    <w:abstractNumId w:val="2"/>
  </w:num>
  <w:num w:numId="16">
    <w:abstractNumId w:val="15"/>
  </w:num>
  <w:num w:numId="17">
    <w:abstractNumId w:val="1"/>
  </w:num>
  <w:num w:numId="18">
    <w:abstractNumId w:val="8"/>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6"/>
  <w:drawingGridVerticalSpacing w:val="331"/>
  <w:displayHorizontalDrawingGridEvery w:val="0"/>
  <w:characterSpacingControl w:val="compressPunctuation"/>
  <w:hdrShapeDefaults>
    <o:shapedefaults v:ext="edit" spidmax="3512" fillcolor="none [3212]" stroke="f" strokecolor="white">
      <v:fill color="none [3212]"/>
      <v:stroke color="white" weight=".35pt" on="f"/>
      <v:shadow color="#868686"/>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5E54"/>
    <w:rsid w:val="00002048"/>
    <w:rsid w:val="00002689"/>
    <w:rsid w:val="00002E23"/>
    <w:rsid w:val="00011BF2"/>
    <w:rsid w:val="000158E6"/>
    <w:rsid w:val="000159E8"/>
    <w:rsid w:val="00020889"/>
    <w:rsid w:val="00020C6C"/>
    <w:rsid w:val="000219A8"/>
    <w:rsid w:val="00021E00"/>
    <w:rsid w:val="0002595D"/>
    <w:rsid w:val="00032B91"/>
    <w:rsid w:val="000342C3"/>
    <w:rsid w:val="000348F8"/>
    <w:rsid w:val="00036350"/>
    <w:rsid w:val="00037471"/>
    <w:rsid w:val="00050F99"/>
    <w:rsid w:val="0005652F"/>
    <w:rsid w:val="000565CB"/>
    <w:rsid w:val="00056755"/>
    <w:rsid w:val="00062658"/>
    <w:rsid w:val="000659FF"/>
    <w:rsid w:val="00075615"/>
    <w:rsid w:val="0008037D"/>
    <w:rsid w:val="000841D9"/>
    <w:rsid w:val="00097BE3"/>
    <w:rsid w:val="000A03BF"/>
    <w:rsid w:val="000A2E4A"/>
    <w:rsid w:val="000B073F"/>
    <w:rsid w:val="000B0C27"/>
    <w:rsid w:val="000B224C"/>
    <w:rsid w:val="000B3FB1"/>
    <w:rsid w:val="000C44F9"/>
    <w:rsid w:val="000C7FF0"/>
    <w:rsid w:val="000D257C"/>
    <w:rsid w:val="000D5186"/>
    <w:rsid w:val="000E0424"/>
    <w:rsid w:val="000E08D4"/>
    <w:rsid w:val="000E3F78"/>
    <w:rsid w:val="000F4C82"/>
    <w:rsid w:val="0010217E"/>
    <w:rsid w:val="00105309"/>
    <w:rsid w:val="00105946"/>
    <w:rsid w:val="00107422"/>
    <w:rsid w:val="00111475"/>
    <w:rsid w:val="00111919"/>
    <w:rsid w:val="001124EF"/>
    <w:rsid w:val="00112C0B"/>
    <w:rsid w:val="00113EA9"/>
    <w:rsid w:val="00114F70"/>
    <w:rsid w:val="00117189"/>
    <w:rsid w:val="001225BA"/>
    <w:rsid w:val="00124A28"/>
    <w:rsid w:val="0012529E"/>
    <w:rsid w:val="00132F93"/>
    <w:rsid w:val="001331EE"/>
    <w:rsid w:val="00136429"/>
    <w:rsid w:val="0013701E"/>
    <w:rsid w:val="0013722E"/>
    <w:rsid w:val="0013774C"/>
    <w:rsid w:val="00137ECA"/>
    <w:rsid w:val="00142AA3"/>
    <w:rsid w:val="00147C01"/>
    <w:rsid w:val="00153977"/>
    <w:rsid w:val="00160693"/>
    <w:rsid w:val="001609C6"/>
    <w:rsid w:val="001643A2"/>
    <w:rsid w:val="00171AC4"/>
    <w:rsid w:val="00174853"/>
    <w:rsid w:val="00174BFB"/>
    <w:rsid w:val="00175FB2"/>
    <w:rsid w:val="00181494"/>
    <w:rsid w:val="00181FD5"/>
    <w:rsid w:val="00186496"/>
    <w:rsid w:val="00190F41"/>
    <w:rsid w:val="00194003"/>
    <w:rsid w:val="00194B8B"/>
    <w:rsid w:val="0019620A"/>
    <w:rsid w:val="00196EFB"/>
    <w:rsid w:val="00197C1E"/>
    <w:rsid w:val="001A1108"/>
    <w:rsid w:val="001A13B0"/>
    <w:rsid w:val="001A3583"/>
    <w:rsid w:val="001A5A22"/>
    <w:rsid w:val="001A7247"/>
    <w:rsid w:val="001A74BC"/>
    <w:rsid w:val="001B2C4C"/>
    <w:rsid w:val="001B2F51"/>
    <w:rsid w:val="001C40AC"/>
    <w:rsid w:val="001D00E3"/>
    <w:rsid w:val="001D5CFB"/>
    <w:rsid w:val="001D632B"/>
    <w:rsid w:val="001D7168"/>
    <w:rsid w:val="001D78A3"/>
    <w:rsid w:val="001E0417"/>
    <w:rsid w:val="001E2C30"/>
    <w:rsid w:val="001F1D5A"/>
    <w:rsid w:val="001F4376"/>
    <w:rsid w:val="001F679A"/>
    <w:rsid w:val="0020025D"/>
    <w:rsid w:val="00212C97"/>
    <w:rsid w:val="00214787"/>
    <w:rsid w:val="002150B8"/>
    <w:rsid w:val="00221C03"/>
    <w:rsid w:val="00224BD7"/>
    <w:rsid w:val="002259CA"/>
    <w:rsid w:val="00227945"/>
    <w:rsid w:val="00231380"/>
    <w:rsid w:val="002319CA"/>
    <w:rsid w:val="002350E0"/>
    <w:rsid w:val="00241527"/>
    <w:rsid w:val="00244E5C"/>
    <w:rsid w:val="00245685"/>
    <w:rsid w:val="002460AA"/>
    <w:rsid w:val="002531CC"/>
    <w:rsid w:val="0025391F"/>
    <w:rsid w:val="002568B9"/>
    <w:rsid w:val="00257BE3"/>
    <w:rsid w:val="00260D83"/>
    <w:rsid w:val="00261D99"/>
    <w:rsid w:val="00270175"/>
    <w:rsid w:val="00281C69"/>
    <w:rsid w:val="00285530"/>
    <w:rsid w:val="002913FA"/>
    <w:rsid w:val="00293846"/>
    <w:rsid w:val="00293CFD"/>
    <w:rsid w:val="0029542B"/>
    <w:rsid w:val="00296388"/>
    <w:rsid w:val="002A22C2"/>
    <w:rsid w:val="002B2DE7"/>
    <w:rsid w:val="002B3673"/>
    <w:rsid w:val="002B49A8"/>
    <w:rsid w:val="002B5F71"/>
    <w:rsid w:val="002B6704"/>
    <w:rsid w:val="002C23F6"/>
    <w:rsid w:val="002C7A72"/>
    <w:rsid w:val="002D105E"/>
    <w:rsid w:val="002D136B"/>
    <w:rsid w:val="002D4148"/>
    <w:rsid w:val="002E0220"/>
    <w:rsid w:val="002E0E60"/>
    <w:rsid w:val="002E23B4"/>
    <w:rsid w:val="002E30A0"/>
    <w:rsid w:val="002E4C8A"/>
    <w:rsid w:val="002E7E58"/>
    <w:rsid w:val="002F15F3"/>
    <w:rsid w:val="002F3ADC"/>
    <w:rsid w:val="002F6F88"/>
    <w:rsid w:val="002F7590"/>
    <w:rsid w:val="002F7ED5"/>
    <w:rsid w:val="00300987"/>
    <w:rsid w:val="00302BE6"/>
    <w:rsid w:val="003056FA"/>
    <w:rsid w:val="00306487"/>
    <w:rsid w:val="00306AF0"/>
    <w:rsid w:val="0030763A"/>
    <w:rsid w:val="00314B14"/>
    <w:rsid w:val="00320A1F"/>
    <w:rsid w:val="00320A65"/>
    <w:rsid w:val="003211B0"/>
    <w:rsid w:val="00322790"/>
    <w:rsid w:val="00325218"/>
    <w:rsid w:val="00331762"/>
    <w:rsid w:val="003364B2"/>
    <w:rsid w:val="003415AA"/>
    <w:rsid w:val="0034267F"/>
    <w:rsid w:val="003500EC"/>
    <w:rsid w:val="00353429"/>
    <w:rsid w:val="003544FA"/>
    <w:rsid w:val="0036139A"/>
    <w:rsid w:val="00362AB4"/>
    <w:rsid w:val="00365041"/>
    <w:rsid w:val="00365270"/>
    <w:rsid w:val="00367083"/>
    <w:rsid w:val="00367EC0"/>
    <w:rsid w:val="00370F87"/>
    <w:rsid w:val="0038314D"/>
    <w:rsid w:val="00384FC9"/>
    <w:rsid w:val="003874A3"/>
    <w:rsid w:val="003905DE"/>
    <w:rsid w:val="00391632"/>
    <w:rsid w:val="003A26C4"/>
    <w:rsid w:val="003A3213"/>
    <w:rsid w:val="003A5CB2"/>
    <w:rsid w:val="003A5FE5"/>
    <w:rsid w:val="003B7864"/>
    <w:rsid w:val="003C10DF"/>
    <w:rsid w:val="003C14DE"/>
    <w:rsid w:val="003C3587"/>
    <w:rsid w:val="003C6154"/>
    <w:rsid w:val="003D2A3F"/>
    <w:rsid w:val="003D323D"/>
    <w:rsid w:val="003D4F31"/>
    <w:rsid w:val="003D6163"/>
    <w:rsid w:val="003E0BDB"/>
    <w:rsid w:val="003E20CE"/>
    <w:rsid w:val="003E66BF"/>
    <w:rsid w:val="003E7507"/>
    <w:rsid w:val="003F058D"/>
    <w:rsid w:val="003F39E7"/>
    <w:rsid w:val="003F6D3B"/>
    <w:rsid w:val="003F7857"/>
    <w:rsid w:val="00400FEC"/>
    <w:rsid w:val="00401AC9"/>
    <w:rsid w:val="0040278D"/>
    <w:rsid w:val="004035D0"/>
    <w:rsid w:val="00406B37"/>
    <w:rsid w:val="004102DB"/>
    <w:rsid w:val="004129D1"/>
    <w:rsid w:val="00413F08"/>
    <w:rsid w:val="00414639"/>
    <w:rsid w:val="00416042"/>
    <w:rsid w:val="004167B0"/>
    <w:rsid w:val="00421735"/>
    <w:rsid w:val="00421D8B"/>
    <w:rsid w:val="00426C92"/>
    <w:rsid w:val="00426F17"/>
    <w:rsid w:val="004308B9"/>
    <w:rsid w:val="004309B0"/>
    <w:rsid w:val="004339F2"/>
    <w:rsid w:val="00434FA3"/>
    <w:rsid w:val="004352BC"/>
    <w:rsid w:val="0043610E"/>
    <w:rsid w:val="00436C6B"/>
    <w:rsid w:val="00441BF6"/>
    <w:rsid w:val="00442705"/>
    <w:rsid w:val="004438F5"/>
    <w:rsid w:val="00445B2D"/>
    <w:rsid w:val="00445B4C"/>
    <w:rsid w:val="00446392"/>
    <w:rsid w:val="00447F4E"/>
    <w:rsid w:val="004508B6"/>
    <w:rsid w:val="00452292"/>
    <w:rsid w:val="00454746"/>
    <w:rsid w:val="00457C72"/>
    <w:rsid w:val="00460EAC"/>
    <w:rsid w:val="00460F02"/>
    <w:rsid w:val="00463483"/>
    <w:rsid w:val="00464408"/>
    <w:rsid w:val="00464477"/>
    <w:rsid w:val="00465ED6"/>
    <w:rsid w:val="00471E1F"/>
    <w:rsid w:val="00475A67"/>
    <w:rsid w:val="00486297"/>
    <w:rsid w:val="00486B56"/>
    <w:rsid w:val="00490883"/>
    <w:rsid w:val="0049400B"/>
    <w:rsid w:val="00495C4A"/>
    <w:rsid w:val="004A566F"/>
    <w:rsid w:val="004B1A2F"/>
    <w:rsid w:val="004B2C84"/>
    <w:rsid w:val="004B4F77"/>
    <w:rsid w:val="004B5672"/>
    <w:rsid w:val="004C4F19"/>
    <w:rsid w:val="004C6251"/>
    <w:rsid w:val="004D04D1"/>
    <w:rsid w:val="004D13C9"/>
    <w:rsid w:val="004D2832"/>
    <w:rsid w:val="004D3A2E"/>
    <w:rsid w:val="004D41E1"/>
    <w:rsid w:val="004D65B6"/>
    <w:rsid w:val="004E1166"/>
    <w:rsid w:val="004E14E9"/>
    <w:rsid w:val="004E6499"/>
    <w:rsid w:val="004E715F"/>
    <w:rsid w:val="004E7D1C"/>
    <w:rsid w:val="004F1C54"/>
    <w:rsid w:val="004F25A3"/>
    <w:rsid w:val="004F3283"/>
    <w:rsid w:val="004F60CA"/>
    <w:rsid w:val="004F653A"/>
    <w:rsid w:val="00500CBF"/>
    <w:rsid w:val="0050236C"/>
    <w:rsid w:val="005104D8"/>
    <w:rsid w:val="005124EF"/>
    <w:rsid w:val="005213CF"/>
    <w:rsid w:val="00521FED"/>
    <w:rsid w:val="00524E39"/>
    <w:rsid w:val="00525740"/>
    <w:rsid w:val="00527007"/>
    <w:rsid w:val="00531E94"/>
    <w:rsid w:val="0053538D"/>
    <w:rsid w:val="00537193"/>
    <w:rsid w:val="00537C8D"/>
    <w:rsid w:val="00537CDB"/>
    <w:rsid w:val="005423D4"/>
    <w:rsid w:val="0054475D"/>
    <w:rsid w:val="00545553"/>
    <w:rsid w:val="00545BF6"/>
    <w:rsid w:val="0055231B"/>
    <w:rsid w:val="005556B3"/>
    <w:rsid w:val="005561D7"/>
    <w:rsid w:val="005579A7"/>
    <w:rsid w:val="00561EC0"/>
    <w:rsid w:val="0056204D"/>
    <w:rsid w:val="00562D7F"/>
    <w:rsid w:val="0056361A"/>
    <w:rsid w:val="00565CB8"/>
    <w:rsid w:val="005702B1"/>
    <w:rsid w:val="00574E10"/>
    <w:rsid w:val="00581112"/>
    <w:rsid w:val="00581818"/>
    <w:rsid w:val="00586634"/>
    <w:rsid w:val="005877EE"/>
    <w:rsid w:val="0058791E"/>
    <w:rsid w:val="00595250"/>
    <w:rsid w:val="005A7BA8"/>
    <w:rsid w:val="005A7DAA"/>
    <w:rsid w:val="005B32A3"/>
    <w:rsid w:val="005B70C5"/>
    <w:rsid w:val="005C137D"/>
    <w:rsid w:val="005C1C5A"/>
    <w:rsid w:val="005C1E15"/>
    <w:rsid w:val="005C23FE"/>
    <w:rsid w:val="005C5510"/>
    <w:rsid w:val="005D0814"/>
    <w:rsid w:val="005D3FA4"/>
    <w:rsid w:val="005D570B"/>
    <w:rsid w:val="005D7D28"/>
    <w:rsid w:val="005E0F9A"/>
    <w:rsid w:val="005E35FC"/>
    <w:rsid w:val="005E770E"/>
    <w:rsid w:val="005F6063"/>
    <w:rsid w:val="006057BB"/>
    <w:rsid w:val="00605984"/>
    <w:rsid w:val="006066EA"/>
    <w:rsid w:val="00607203"/>
    <w:rsid w:val="00611540"/>
    <w:rsid w:val="0061331F"/>
    <w:rsid w:val="00617198"/>
    <w:rsid w:val="00620400"/>
    <w:rsid w:val="0062106C"/>
    <w:rsid w:val="006236DF"/>
    <w:rsid w:val="006313C2"/>
    <w:rsid w:val="00632839"/>
    <w:rsid w:val="00635133"/>
    <w:rsid w:val="006412F2"/>
    <w:rsid w:val="00641314"/>
    <w:rsid w:val="00654983"/>
    <w:rsid w:val="00654EB6"/>
    <w:rsid w:val="006668BE"/>
    <w:rsid w:val="00671C18"/>
    <w:rsid w:val="00673E6C"/>
    <w:rsid w:val="006767B7"/>
    <w:rsid w:val="00677A92"/>
    <w:rsid w:val="00680AF5"/>
    <w:rsid w:val="00681545"/>
    <w:rsid w:val="006831A6"/>
    <w:rsid w:val="006835F1"/>
    <w:rsid w:val="0068691C"/>
    <w:rsid w:val="006878A9"/>
    <w:rsid w:val="00690573"/>
    <w:rsid w:val="00690C88"/>
    <w:rsid w:val="00691ED5"/>
    <w:rsid w:val="00697151"/>
    <w:rsid w:val="006A35F6"/>
    <w:rsid w:val="006B7A36"/>
    <w:rsid w:val="006C406E"/>
    <w:rsid w:val="006D19CA"/>
    <w:rsid w:val="006D501A"/>
    <w:rsid w:val="006D60A1"/>
    <w:rsid w:val="006D6C30"/>
    <w:rsid w:val="006E0AE2"/>
    <w:rsid w:val="006E11F4"/>
    <w:rsid w:val="006F1C9F"/>
    <w:rsid w:val="006F276C"/>
    <w:rsid w:val="006F2B40"/>
    <w:rsid w:val="006F3C2B"/>
    <w:rsid w:val="006F6430"/>
    <w:rsid w:val="00700E0E"/>
    <w:rsid w:val="00701B49"/>
    <w:rsid w:val="00701D5C"/>
    <w:rsid w:val="00705925"/>
    <w:rsid w:val="00705A0E"/>
    <w:rsid w:val="00711038"/>
    <w:rsid w:val="00721A57"/>
    <w:rsid w:val="007229A2"/>
    <w:rsid w:val="00723F6D"/>
    <w:rsid w:val="00725817"/>
    <w:rsid w:val="00731CAF"/>
    <w:rsid w:val="0073660C"/>
    <w:rsid w:val="00736E7C"/>
    <w:rsid w:val="0074084A"/>
    <w:rsid w:val="00741341"/>
    <w:rsid w:val="00747811"/>
    <w:rsid w:val="00757A7A"/>
    <w:rsid w:val="00760F4B"/>
    <w:rsid w:val="007629A9"/>
    <w:rsid w:val="00764F64"/>
    <w:rsid w:val="00767CE3"/>
    <w:rsid w:val="007707D6"/>
    <w:rsid w:val="0078097E"/>
    <w:rsid w:val="0078549D"/>
    <w:rsid w:val="00791318"/>
    <w:rsid w:val="00792440"/>
    <w:rsid w:val="00792755"/>
    <w:rsid w:val="007A25DE"/>
    <w:rsid w:val="007A4581"/>
    <w:rsid w:val="007B140C"/>
    <w:rsid w:val="007B2E45"/>
    <w:rsid w:val="007B6F3E"/>
    <w:rsid w:val="007C144E"/>
    <w:rsid w:val="007C21DC"/>
    <w:rsid w:val="007C277B"/>
    <w:rsid w:val="007C40CC"/>
    <w:rsid w:val="007C4A67"/>
    <w:rsid w:val="007C729B"/>
    <w:rsid w:val="007C77E4"/>
    <w:rsid w:val="007D109A"/>
    <w:rsid w:val="007D2795"/>
    <w:rsid w:val="007D5625"/>
    <w:rsid w:val="007D7BF1"/>
    <w:rsid w:val="007E183A"/>
    <w:rsid w:val="007E41CE"/>
    <w:rsid w:val="007F028F"/>
    <w:rsid w:val="007F1EDD"/>
    <w:rsid w:val="007F2644"/>
    <w:rsid w:val="007F3877"/>
    <w:rsid w:val="007F58E7"/>
    <w:rsid w:val="007F5E59"/>
    <w:rsid w:val="007F707D"/>
    <w:rsid w:val="007F79B5"/>
    <w:rsid w:val="00803D92"/>
    <w:rsid w:val="008041CC"/>
    <w:rsid w:val="00814017"/>
    <w:rsid w:val="00814AE9"/>
    <w:rsid w:val="0081776C"/>
    <w:rsid w:val="00823182"/>
    <w:rsid w:val="008279CC"/>
    <w:rsid w:val="00830FAC"/>
    <w:rsid w:val="00833BB0"/>
    <w:rsid w:val="00833BF8"/>
    <w:rsid w:val="00834BBE"/>
    <w:rsid w:val="008368EF"/>
    <w:rsid w:val="00836C94"/>
    <w:rsid w:val="00840415"/>
    <w:rsid w:val="00845BB0"/>
    <w:rsid w:val="00845DFA"/>
    <w:rsid w:val="00853166"/>
    <w:rsid w:val="00855272"/>
    <w:rsid w:val="00860935"/>
    <w:rsid w:val="00860A51"/>
    <w:rsid w:val="00862987"/>
    <w:rsid w:val="008639A2"/>
    <w:rsid w:val="008706AF"/>
    <w:rsid w:val="0087368B"/>
    <w:rsid w:val="008762CF"/>
    <w:rsid w:val="00883D71"/>
    <w:rsid w:val="008943F0"/>
    <w:rsid w:val="00894A12"/>
    <w:rsid w:val="008A068C"/>
    <w:rsid w:val="008A1BA7"/>
    <w:rsid w:val="008A3EAB"/>
    <w:rsid w:val="008A4D65"/>
    <w:rsid w:val="008A6B1E"/>
    <w:rsid w:val="008B1565"/>
    <w:rsid w:val="008B29BF"/>
    <w:rsid w:val="008B4262"/>
    <w:rsid w:val="008C5535"/>
    <w:rsid w:val="008D3B43"/>
    <w:rsid w:val="008D3DF5"/>
    <w:rsid w:val="008D56DB"/>
    <w:rsid w:val="008E07DB"/>
    <w:rsid w:val="008E1252"/>
    <w:rsid w:val="008E72D0"/>
    <w:rsid w:val="008F0B0E"/>
    <w:rsid w:val="008F163E"/>
    <w:rsid w:val="0090194D"/>
    <w:rsid w:val="00914C50"/>
    <w:rsid w:val="0091679A"/>
    <w:rsid w:val="00916A6D"/>
    <w:rsid w:val="0092481E"/>
    <w:rsid w:val="0093129A"/>
    <w:rsid w:val="009324E8"/>
    <w:rsid w:val="00936D30"/>
    <w:rsid w:val="00940FB1"/>
    <w:rsid w:val="009425A4"/>
    <w:rsid w:val="0094348A"/>
    <w:rsid w:val="00944026"/>
    <w:rsid w:val="009469E9"/>
    <w:rsid w:val="00946B5C"/>
    <w:rsid w:val="00947A8C"/>
    <w:rsid w:val="00950EB4"/>
    <w:rsid w:val="0095160D"/>
    <w:rsid w:val="009537F2"/>
    <w:rsid w:val="00956F07"/>
    <w:rsid w:val="00957566"/>
    <w:rsid w:val="009609B1"/>
    <w:rsid w:val="00962E32"/>
    <w:rsid w:val="009639A8"/>
    <w:rsid w:val="009657CA"/>
    <w:rsid w:val="009659D0"/>
    <w:rsid w:val="009704D3"/>
    <w:rsid w:val="00972F34"/>
    <w:rsid w:val="00972F43"/>
    <w:rsid w:val="00977EE2"/>
    <w:rsid w:val="00980F42"/>
    <w:rsid w:val="009816DD"/>
    <w:rsid w:val="00983082"/>
    <w:rsid w:val="00983852"/>
    <w:rsid w:val="00983C0E"/>
    <w:rsid w:val="009846DF"/>
    <w:rsid w:val="00984D8C"/>
    <w:rsid w:val="00987150"/>
    <w:rsid w:val="009875F2"/>
    <w:rsid w:val="00995D73"/>
    <w:rsid w:val="00997005"/>
    <w:rsid w:val="009971D5"/>
    <w:rsid w:val="00997DC0"/>
    <w:rsid w:val="009A0D0E"/>
    <w:rsid w:val="009A4119"/>
    <w:rsid w:val="009B354B"/>
    <w:rsid w:val="009B3D1C"/>
    <w:rsid w:val="009B599E"/>
    <w:rsid w:val="009C3417"/>
    <w:rsid w:val="009C5B76"/>
    <w:rsid w:val="009F11F4"/>
    <w:rsid w:val="009F31C0"/>
    <w:rsid w:val="009F32AF"/>
    <w:rsid w:val="009F46F3"/>
    <w:rsid w:val="009F5C8B"/>
    <w:rsid w:val="009F7C38"/>
    <w:rsid w:val="00A0073D"/>
    <w:rsid w:val="00A01776"/>
    <w:rsid w:val="00A1143D"/>
    <w:rsid w:val="00A11FEC"/>
    <w:rsid w:val="00A12DE2"/>
    <w:rsid w:val="00A1498F"/>
    <w:rsid w:val="00A14B05"/>
    <w:rsid w:val="00A15717"/>
    <w:rsid w:val="00A1796E"/>
    <w:rsid w:val="00A2112B"/>
    <w:rsid w:val="00A23709"/>
    <w:rsid w:val="00A30846"/>
    <w:rsid w:val="00A340AC"/>
    <w:rsid w:val="00A446AC"/>
    <w:rsid w:val="00A467AC"/>
    <w:rsid w:val="00A475F4"/>
    <w:rsid w:val="00A47840"/>
    <w:rsid w:val="00A47B87"/>
    <w:rsid w:val="00A51C39"/>
    <w:rsid w:val="00A544BE"/>
    <w:rsid w:val="00A5487D"/>
    <w:rsid w:val="00A57D2C"/>
    <w:rsid w:val="00A62600"/>
    <w:rsid w:val="00A6573A"/>
    <w:rsid w:val="00A70426"/>
    <w:rsid w:val="00A70952"/>
    <w:rsid w:val="00A8094D"/>
    <w:rsid w:val="00A81CE7"/>
    <w:rsid w:val="00A86292"/>
    <w:rsid w:val="00A90857"/>
    <w:rsid w:val="00A9163A"/>
    <w:rsid w:val="00A96C1B"/>
    <w:rsid w:val="00AA4586"/>
    <w:rsid w:val="00AA6182"/>
    <w:rsid w:val="00AB3B83"/>
    <w:rsid w:val="00AB7F9B"/>
    <w:rsid w:val="00AC3008"/>
    <w:rsid w:val="00AC5AA0"/>
    <w:rsid w:val="00AC7F99"/>
    <w:rsid w:val="00AD140D"/>
    <w:rsid w:val="00AD4468"/>
    <w:rsid w:val="00AD5169"/>
    <w:rsid w:val="00AD7895"/>
    <w:rsid w:val="00AE2F53"/>
    <w:rsid w:val="00AE341E"/>
    <w:rsid w:val="00AF0613"/>
    <w:rsid w:val="00AF148A"/>
    <w:rsid w:val="00AF1EAB"/>
    <w:rsid w:val="00AF6A8D"/>
    <w:rsid w:val="00B002D7"/>
    <w:rsid w:val="00B025D9"/>
    <w:rsid w:val="00B02DBF"/>
    <w:rsid w:val="00B03B1D"/>
    <w:rsid w:val="00B051C7"/>
    <w:rsid w:val="00B05383"/>
    <w:rsid w:val="00B0624E"/>
    <w:rsid w:val="00B07A70"/>
    <w:rsid w:val="00B1152E"/>
    <w:rsid w:val="00B1194D"/>
    <w:rsid w:val="00B139D2"/>
    <w:rsid w:val="00B13A24"/>
    <w:rsid w:val="00B13D40"/>
    <w:rsid w:val="00B2758F"/>
    <w:rsid w:val="00B325CA"/>
    <w:rsid w:val="00B32894"/>
    <w:rsid w:val="00B35950"/>
    <w:rsid w:val="00B364D0"/>
    <w:rsid w:val="00B37DE3"/>
    <w:rsid w:val="00B407C1"/>
    <w:rsid w:val="00B43056"/>
    <w:rsid w:val="00B53105"/>
    <w:rsid w:val="00B53307"/>
    <w:rsid w:val="00B548F5"/>
    <w:rsid w:val="00B571E0"/>
    <w:rsid w:val="00B603F8"/>
    <w:rsid w:val="00B60749"/>
    <w:rsid w:val="00B61A31"/>
    <w:rsid w:val="00B6706D"/>
    <w:rsid w:val="00B75146"/>
    <w:rsid w:val="00B77C02"/>
    <w:rsid w:val="00B77FB8"/>
    <w:rsid w:val="00B81B59"/>
    <w:rsid w:val="00B841CB"/>
    <w:rsid w:val="00B85F6C"/>
    <w:rsid w:val="00B86790"/>
    <w:rsid w:val="00B86A3C"/>
    <w:rsid w:val="00B94A9F"/>
    <w:rsid w:val="00BA2249"/>
    <w:rsid w:val="00BA553B"/>
    <w:rsid w:val="00BA5791"/>
    <w:rsid w:val="00BA5F8F"/>
    <w:rsid w:val="00BA7A2A"/>
    <w:rsid w:val="00BB0E56"/>
    <w:rsid w:val="00BB22FE"/>
    <w:rsid w:val="00BB459A"/>
    <w:rsid w:val="00BB4BF1"/>
    <w:rsid w:val="00BB5AC9"/>
    <w:rsid w:val="00BB5EEA"/>
    <w:rsid w:val="00BB7F04"/>
    <w:rsid w:val="00BC331A"/>
    <w:rsid w:val="00BC4569"/>
    <w:rsid w:val="00BC58D9"/>
    <w:rsid w:val="00BC7D04"/>
    <w:rsid w:val="00BD1C2C"/>
    <w:rsid w:val="00BD3B49"/>
    <w:rsid w:val="00BD45E0"/>
    <w:rsid w:val="00BD574E"/>
    <w:rsid w:val="00BD5844"/>
    <w:rsid w:val="00BE200B"/>
    <w:rsid w:val="00BF0012"/>
    <w:rsid w:val="00BF199B"/>
    <w:rsid w:val="00BF2010"/>
    <w:rsid w:val="00BF5566"/>
    <w:rsid w:val="00BF5D4F"/>
    <w:rsid w:val="00BF7707"/>
    <w:rsid w:val="00BF7CAF"/>
    <w:rsid w:val="00C01332"/>
    <w:rsid w:val="00C02114"/>
    <w:rsid w:val="00C050E8"/>
    <w:rsid w:val="00C1084F"/>
    <w:rsid w:val="00C156F2"/>
    <w:rsid w:val="00C21794"/>
    <w:rsid w:val="00C21C26"/>
    <w:rsid w:val="00C21DFD"/>
    <w:rsid w:val="00C22C0D"/>
    <w:rsid w:val="00C26B0E"/>
    <w:rsid w:val="00C27348"/>
    <w:rsid w:val="00C315CD"/>
    <w:rsid w:val="00C35BE4"/>
    <w:rsid w:val="00C41AA8"/>
    <w:rsid w:val="00C45019"/>
    <w:rsid w:val="00C47C36"/>
    <w:rsid w:val="00C5130C"/>
    <w:rsid w:val="00C51332"/>
    <w:rsid w:val="00C514EE"/>
    <w:rsid w:val="00C51E5C"/>
    <w:rsid w:val="00C54534"/>
    <w:rsid w:val="00C55B41"/>
    <w:rsid w:val="00C71AAF"/>
    <w:rsid w:val="00C729D3"/>
    <w:rsid w:val="00C74035"/>
    <w:rsid w:val="00C755F8"/>
    <w:rsid w:val="00C76BA0"/>
    <w:rsid w:val="00C84544"/>
    <w:rsid w:val="00C847AF"/>
    <w:rsid w:val="00C8484C"/>
    <w:rsid w:val="00C8602F"/>
    <w:rsid w:val="00C872EE"/>
    <w:rsid w:val="00C92322"/>
    <w:rsid w:val="00C9256B"/>
    <w:rsid w:val="00C94B00"/>
    <w:rsid w:val="00C95028"/>
    <w:rsid w:val="00C960B6"/>
    <w:rsid w:val="00CA5A52"/>
    <w:rsid w:val="00CB04AD"/>
    <w:rsid w:val="00CB07EE"/>
    <w:rsid w:val="00CB58E3"/>
    <w:rsid w:val="00CB667A"/>
    <w:rsid w:val="00CC2F3F"/>
    <w:rsid w:val="00CC7841"/>
    <w:rsid w:val="00CC789A"/>
    <w:rsid w:val="00CD2D0E"/>
    <w:rsid w:val="00CD5B9E"/>
    <w:rsid w:val="00CE0565"/>
    <w:rsid w:val="00CE407F"/>
    <w:rsid w:val="00CE6A90"/>
    <w:rsid w:val="00CE7344"/>
    <w:rsid w:val="00CE7CD2"/>
    <w:rsid w:val="00CE7D26"/>
    <w:rsid w:val="00CF0AC0"/>
    <w:rsid w:val="00CF2F15"/>
    <w:rsid w:val="00D03A5C"/>
    <w:rsid w:val="00D059CD"/>
    <w:rsid w:val="00D11F8F"/>
    <w:rsid w:val="00D12223"/>
    <w:rsid w:val="00D12FE0"/>
    <w:rsid w:val="00D151F6"/>
    <w:rsid w:val="00D24EC6"/>
    <w:rsid w:val="00D26304"/>
    <w:rsid w:val="00D27299"/>
    <w:rsid w:val="00D35B03"/>
    <w:rsid w:val="00D43EF2"/>
    <w:rsid w:val="00D440AC"/>
    <w:rsid w:val="00D44AD3"/>
    <w:rsid w:val="00D45872"/>
    <w:rsid w:val="00D5613C"/>
    <w:rsid w:val="00D57AA0"/>
    <w:rsid w:val="00D57F6D"/>
    <w:rsid w:val="00D6228B"/>
    <w:rsid w:val="00D73267"/>
    <w:rsid w:val="00D744E0"/>
    <w:rsid w:val="00D80AB5"/>
    <w:rsid w:val="00D87C6A"/>
    <w:rsid w:val="00D9021D"/>
    <w:rsid w:val="00D91347"/>
    <w:rsid w:val="00D9207B"/>
    <w:rsid w:val="00D95A62"/>
    <w:rsid w:val="00D96905"/>
    <w:rsid w:val="00DA005C"/>
    <w:rsid w:val="00DA1328"/>
    <w:rsid w:val="00DA55EA"/>
    <w:rsid w:val="00DB12DC"/>
    <w:rsid w:val="00DB2431"/>
    <w:rsid w:val="00DB3B47"/>
    <w:rsid w:val="00DB46BD"/>
    <w:rsid w:val="00DB4A1B"/>
    <w:rsid w:val="00DB4B58"/>
    <w:rsid w:val="00DB4CE6"/>
    <w:rsid w:val="00DB5901"/>
    <w:rsid w:val="00DC1714"/>
    <w:rsid w:val="00DC33BA"/>
    <w:rsid w:val="00DC5E17"/>
    <w:rsid w:val="00DC6FD3"/>
    <w:rsid w:val="00DD7068"/>
    <w:rsid w:val="00DE089A"/>
    <w:rsid w:val="00DE12ED"/>
    <w:rsid w:val="00DE2F35"/>
    <w:rsid w:val="00DE5260"/>
    <w:rsid w:val="00DE5CAF"/>
    <w:rsid w:val="00DF5AAC"/>
    <w:rsid w:val="00DF7EA4"/>
    <w:rsid w:val="00E0061B"/>
    <w:rsid w:val="00E024DA"/>
    <w:rsid w:val="00E11595"/>
    <w:rsid w:val="00E117D4"/>
    <w:rsid w:val="00E14EA5"/>
    <w:rsid w:val="00E175E5"/>
    <w:rsid w:val="00E178F8"/>
    <w:rsid w:val="00E21108"/>
    <w:rsid w:val="00E21B09"/>
    <w:rsid w:val="00E22E46"/>
    <w:rsid w:val="00E24BD0"/>
    <w:rsid w:val="00E24BE6"/>
    <w:rsid w:val="00E271F9"/>
    <w:rsid w:val="00E312F8"/>
    <w:rsid w:val="00E31614"/>
    <w:rsid w:val="00E33831"/>
    <w:rsid w:val="00E344FE"/>
    <w:rsid w:val="00E35AC1"/>
    <w:rsid w:val="00E365B4"/>
    <w:rsid w:val="00E431F3"/>
    <w:rsid w:val="00E473B4"/>
    <w:rsid w:val="00E50786"/>
    <w:rsid w:val="00E563FE"/>
    <w:rsid w:val="00E570A6"/>
    <w:rsid w:val="00E57924"/>
    <w:rsid w:val="00E6020E"/>
    <w:rsid w:val="00E65CF9"/>
    <w:rsid w:val="00E67451"/>
    <w:rsid w:val="00E70F39"/>
    <w:rsid w:val="00E711EC"/>
    <w:rsid w:val="00E725ED"/>
    <w:rsid w:val="00E72CB3"/>
    <w:rsid w:val="00E77E51"/>
    <w:rsid w:val="00E85E75"/>
    <w:rsid w:val="00E86AAF"/>
    <w:rsid w:val="00E876AE"/>
    <w:rsid w:val="00E91095"/>
    <w:rsid w:val="00E974F0"/>
    <w:rsid w:val="00EA3BFF"/>
    <w:rsid w:val="00EA6218"/>
    <w:rsid w:val="00EB5BAB"/>
    <w:rsid w:val="00EB5EA0"/>
    <w:rsid w:val="00EC4A5C"/>
    <w:rsid w:val="00EF0DCA"/>
    <w:rsid w:val="00EF3041"/>
    <w:rsid w:val="00EF443B"/>
    <w:rsid w:val="00EF5536"/>
    <w:rsid w:val="00EF5BF5"/>
    <w:rsid w:val="00F02D80"/>
    <w:rsid w:val="00F05C8B"/>
    <w:rsid w:val="00F06511"/>
    <w:rsid w:val="00F06609"/>
    <w:rsid w:val="00F105E1"/>
    <w:rsid w:val="00F11D2D"/>
    <w:rsid w:val="00F1339A"/>
    <w:rsid w:val="00F1484F"/>
    <w:rsid w:val="00F14896"/>
    <w:rsid w:val="00F16303"/>
    <w:rsid w:val="00F16C04"/>
    <w:rsid w:val="00F20267"/>
    <w:rsid w:val="00F20E45"/>
    <w:rsid w:val="00F21957"/>
    <w:rsid w:val="00F26549"/>
    <w:rsid w:val="00F26F85"/>
    <w:rsid w:val="00F306F8"/>
    <w:rsid w:val="00F36C7B"/>
    <w:rsid w:val="00F402D7"/>
    <w:rsid w:val="00F40C5A"/>
    <w:rsid w:val="00F41B6D"/>
    <w:rsid w:val="00F45E54"/>
    <w:rsid w:val="00F47DF4"/>
    <w:rsid w:val="00F5024D"/>
    <w:rsid w:val="00F54416"/>
    <w:rsid w:val="00F558ED"/>
    <w:rsid w:val="00F63EE1"/>
    <w:rsid w:val="00F653A8"/>
    <w:rsid w:val="00F72D8C"/>
    <w:rsid w:val="00F739E3"/>
    <w:rsid w:val="00F74507"/>
    <w:rsid w:val="00F8044A"/>
    <w:rsid w:val="00F84A23"/>
    <w:rsid w:val="00F92D54"/>
    <w:rsid w:val="00F93F0D"/>
    <w:rsid w:val="00F94A67"/>
    <w:rsid w:val="00FA1488"/>
    <w:rsid w:val="00FA6896"/>
    <w:rsid w:val="00FB3BBF"/>
    <w:rsid w:val="00FB478F"/>
    <w:rsid w:val="00FB4DE7"/>
    <w:rsid w:val="00FB7106"/>
    <w:rsid w:val="00FC0274"/>
    <w:rsid w:val="00FC0879"/>
    <w:rsid w:val="00FC5611"/>
    <w:rsid w:val="00FC6F26"/>
    <w:rsid w:val="00FD0BE4"/>
    <w:rsid w:val="00FD48E9"/>
    <w:rsid w:val="00FD6BA4"/>
    <w:rsid w:val="00FD6F60"/>
    <w:rsid w:val="00FE60F1"/>
    <w:rsid w:val="00FE7317"/>
    <w:rsid w:val="00FF108F"/>
    <w:rsid w:val="00FF192F"/>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 fillcolor="none [3212]" stroke="f" strokecolor="white">
      <v:fill color="none [3212]"/>
      <v:stroke color="white" weight=".35pt" on="f"/>
      <v:shadow color="#868686"/>
      <v:textbox inset="5.85pt,.7pt,5.85pt,.7pt"/>
      <o:colormru v:ext="edit" colors="#ddd,#eaeaea"/>
    </o:shapedefaults>
    <o:shapelayout v:ext="edit">
      <o:idmap v:ext="edit" data="2,3"/>
    </o:shapelayout>
  </w:shapeDefaults>
  <w:decimalSymbol w:val="."/>
  <w:listSeparator w:val=","/>
  <w14:docId w14:val="4A581575"/>
  <w15:docId w15:val="{E51F515B-CD8E-445D-869F-4E612601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6C04"/>
    <w:rPr>
      <w:rFonts w:ascii="Arial" w:eastAsia="ＭＳ ゴシック" w:hAnsi="Arial"/>
      <w:sz w:val="18"/>
      <w:szCs w:val="18"/>
    </w:rPr>
  </w:style>
  <w:style w:type="paragraph" w:styleId="a5">
    <w:name w:val="header"/>
    <w:basedOn w:val="a"/>
    <w:link w:val="a6"/>
    <w:uiPriority w:val="99"/>
    <w:unhideWhenUsed/>
    <w:rsid w:val="00227945"/>
    <w:pPr>
      <w:tabs>
        <w:tab w:val="center" w:pos="4252"/>
        <w:tab w:val="right" w:pos="8504"/>
      </w:tabs>
      <w:snapToGrid w:val="0"/>
    </w:pPr>
  </w:style>
  <w:style w:type="character" w:customStyle="1" w:styleId="a6">
    <w:name w:val="ヘッダー (文字)"/>
    <w:basedOn w:val="a0"/>
    <w:link w:val="a5"/>
    <w:uiPriority w:val="99"/>
    <w:rsid w:val="00227945"/>
    <w:rPr>
      <w:kern w:val="2"/>
      <w:sz w:val="21"/>
      <w:szCs w:val="24"/>
    </w:rPr>
  </w:style>
  <w:style w:type="paragraph" w:styleId="a7">
    <w:name w:val="footer"/>
    <w:basedOn w:val="a"/>
    <w:link w:val="a8"/>
    <w:uiPriority w:val="99"/>
    <w:unhideWhenUsed/>
    <w:rsid w:val="00227945"/>
    <w:pPr>
      <w:tabs>
        <w:tab w:val="center" w:pos="4252"/>
        <w:tab w:val="right" w:pos="8504"/>
      </w:tabs>
      <w:snapToGrid w:val="0"/>
    </w:pPr>
  </w:style>
  <w:style w:type="character" w:customStyle="1" w:styleId="a8">
    <w:name w:val="フッター (文字)"/>
    <w:basedOn w:val="a0"/>
    <w:link w:val="a7"/>
    <w:uiPriority w:val="99"/>
    <w:rsid w:val="00227945"/>
    <w:rPr>
      <w:kern w:val="2"/>
      <w:sz w:val="21"/>
      <w:szCs w:val="24"/>
    </w:rPr>
  </w:style>
  <w:style w:type="character" w:styleId="a9">
    <w:name w:val="Hyperlink"/>
    <w:basedOn w:val="a0"/>
    <w:uiPriority w:val="99"/>
    <w:unhideWhenUsed/>
    <w:rsid w:val="006057BB"/>
    <w:rPr>
      <w:color w:val="0000FF" w:themeColor="hyperlink"/>
      <w:u w:val="single"/>
    </w:rPr>
  </w:style>
  <w:style w:type="paragraph" w:styleId="aa">
    <w:name w:val="List Paragraph"/>
    <w:basedOn w:val="a"/>
    <w:uiPriority w:val="34"/>
    <w:qFormat/>
    <w:rsid w:val="00AA4586"/>
    <w:pPr>
      <w:ind w:leftChars="400" w:left="840"/>
    </w:pPr>
  </w:style>
  <w:style w:type="character" w:styleId="ab">
    <w:name w:val="annotation reference"/>
    <w:basedOn w:val="a0"/>
    <w:uiPriority w:val="99"/>
    <w:semiHidden/>
    <w:unhideWhenUsed/>
    <w:rsid w:val="00CB07EE"/>
    <w:rPr>
      <w:sz w:val="18"/>
      <w:szCs w:val="18"/>
    </w:rPr>
  </w:style>
  <w:style w:type="paragraph" w:styleId="ac">
    <w:name w:val="annotation text"/>
    <w:basedOn w:val="a"/>
    <w:link w:val="ad"/>
    <w:uiPriority w:val="99"/>
    <w:unhideWhenUsed/>
    <w:rsid w:val="00CB07EE"/>
    <w:pPr>
      <w:jc w:val="left"/>
    </w:pPr>
  </w:style>
  <w:style w:type="character" w:customStyle="1" w:styleId="ad">
    <w:name w:val="コメント文字列 (文字)"/>
    <w:basedOn w:val="a0"/>
    <w:link w:val="ac"/>
    <w:uiPriority w:val="99"/>
    <w:rsid w:val="00CB07EE"/>
    <w:rPr>
      <w:kern w:val="2"/>
      <w:sz w:val="21"/>
      <w:szCs w:val="24"/>
    </w:rPr>
  </w:style>
  <w:style w:type="paragraph" w:styleId="ae">
    <w:name w:val="annotation subject"/>
    <w:basedOn w:val="ac"/>
    <w:next w:val="ac"/>
    <w:link w:val="af"/>
    <w:uiPriority w:val="99"/>
    <w:semiHidden/>
    <w:unhideWhenUsed/>
    <w:rsid w:val="00CB07EE"/>
    <w:rPr>
      <w:b/>
      <w:bCs/>
    </w:rPr>
  </w:style>
  <w:style w:type="character" w:customStyle="1" w:styleId="af">
    <w:name w:val="コメント内容 (文字)"/>
    <w:basedOn w:val="ad"/>
    <w:link w:val="ae"/>
    <w:uiPriority w:val="99"/>
    <w:semiHidden/>
    <w:rsid w:val="00CB07E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036D4-4100-43C9-9614-A7F576FA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２００４国民春闘要求、健康・権利アンケート</vt:lpstr>
      <vt:lpstr>２００４国民春闘要求、健康・権利アンケート</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２００４国民春闘要求、健康・権利アンケート</dc:title>
  <dc:creator>pc14</dc:creator>
  <cp:lastModifiedBy>自治労本部用</cp:lastModifiedBy>
  <cp:revision>2</cp:revision>
  <cp:lastPrinted>2022-10-04T02:04:00Z</cp:lastPrinted>
  <dcterms:created xsi:type="dcterms:W3CDTF">2023-04-14T00:21:00Z</dcterms:created>
  <dcterms:modified xsi:type="dcterms:W3CDTF">2023-04-14T00:21:00Z</dcterms:modified>
</cp:coreProperties>
</file>