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32F95" w14:textId="3887A9CF" w:rsidR="007914BA" w:rsidRPr="006C797B" w:rsidRDefault="007914BA" w:rsidP="007914BA">
      <w:pPr>
        <w:widowControl/>
        <w:spacing w:before="24"/>
        <w:jc w:val="left"/>
        <w:rPr>
          <w:rFonts w:ascii="BIZ UDP明朝 Medium" w:eastAsia="BIZ UDP明朝 Medium" w:hAnsi="BIZ UDP明朝 Medium" w:cs="Arial"/>
          <w:color w:val="231F20"/>
          <w:kern w:val="0"/>
          <w:sz w:val="22"/>
          <w:lang w:eastAsia="zh-TW"/>
          <w14:ligatures w14:val="none"/>
        </w:rPr>
      </w:pPr>
      <w:r w:rsidRPr="006C797B">
        <w:rPr>
          <w:rFonts w:ascii="BIZ UDP明朝 Medium" w:eastAsia="BIZ UDP明朝 Medium" w:hAnsi="BIZ UDP明朝 Medium" w:cs="Arial"/>
          <w:color w:val="231F20"/>
          <w:kern w:val="0"/>
          <w:sz w:val="22"/>
          <w:lang w:eastAsia="zh-TW"/>
          <w14:ligatures w14:val="none"/>
        </w:rPr>
        <w:t>衆議院議長　様</w:t>
      </w:r>
    </w:p>
    <w:p w14:paraId="02E46C96" w14:textId="6CB55293" w:rsidR="007914BA" w:rsidRPr="006C797B" w:rsidRDefault="007914BA" w:rsidP="007914BA">
      <w:pPr>
        <w:widowControl/>
        <w:spacing w:before="24"/>
        <w:jc w:val="left"/>
        <w:rPr>
          <w:rFonts w:ascii="BIZ UDP明朝 Medium" w:eastAsia="BIZ UDP明朝 Medium" w:hAnsi="BIZ UDP明朝 Medium" w:cs="ＭＳ Ｐゴシック"/>
          <w:kern w:val="0"/>
          <w:sz w:val="22"/>
          <w:lang w:eastAsia="zh-TW"/>
          <w14:ligatures w14:val="none"/>
        </w:rPr>
      </w:pPr>
      <w:r w:rsidRPr="006C797B">
        <w:rPr>
          <w:rFonts w:ascii="BIZ UDP明朝 Medium" w:eastAsia="BIZ UDP明朝 Medium" w:hAnsi="BIZ UDP明朝 Medium" w:cs="Arial"/>
          <w:color w:val="231F20"/>
          <w:kern w:val="0"/>
          <w:sz w:val="22"/>
          <w:lang w:eastAsia="zh-TW"/>
          <w14:ligatures w14:val="none"/>
        </w:rPr>
        <w:t>参議院議長　様</w:t>
      </w:r>
    </w:p>
    <w:p w14:paraId="086522AA" w14:textId="77777777" w:rsidR="007914BA" w:rsidRPr="00705271" w:rsidRDefault="007914BA" w:rsidP="00EA5BE7">
      <w:pPr>
        <w:spacing w:line="640" w:lineRule="exact"/>
        <w:jc w:val="center"/>
        <w:rPr>
          <w:rFonts w:ascii="HGS明朝E" w:eastAsia="HGS明朝E" w:hAnsi="HGS明朝E"/>
          <w:sz w:val="48"/>
          <w:szCs w:val="52"/>
        </w:rPr>
      </w:pPr>
      <w:r w:rsidRPr="00705271">
        <w:rPr>
          <w:rFonts w:ascii="HGS明朝E" w:eastAsia="HGS明朝E" w:hAnsi="HGS明朝E" w:hint="eastAsia"/>
          <w:sz w:val="48"/>
          <w:szCs w:val="52"/>
        </w:rPr>
        <w:t>平和</w:t>
      </w:r>
      <w:r w:rsidRPr="00705271">
        <w:rPr>
          <w:rFonts w:ascii="HGP明朝B" w:eastAsia="HGP明朝B" w:hAnsi="HGS明朝E" w:hint="eastAsia"/>
          <w:sz w:val="48"/>
          <w:szCs w:val="52"/>
        </w:rPr>
        <w:t>、</w:t>
      </w:r>
      <w:r w:rsidRPr="00705271">
        <w:rPr>
          <w:rFonts w:ascii="HGS明朝E" w:eastAsia="HGS明朝E" w:hAnsi="HGS明朝E" w:hint="eastAsia"/>
          <w:sz w:val="48"/>
          <w:szCs w:val="52"/>
        </w:rPr>
        <w:t>いのち</w:t>
      </w:r>
      <w:r w:rsidRPr="00705271">
        <w:rPr>
          <w:rFonts w:ascii="HGP明朝B" w:eastAsia="HGP明朝B" w:hAnsi="HGS明朝E" w:hint="eastAsia"/>
          <w:sz w:val="48"/>
          <w:szCs w:val="52"/>
        </w:rPr>
        <w:t>、</w:t>
      </w:r>
      <w:r w:rsidRPr="00705271">
        <w:rPr>
          <w:rFonts w:ascii="HGS明朝E" w:eastAsia="HGS明朝E" w:hAnsi="HGS明朝E" w:hint="eastAsia"/>
          <w:sz w:val="48"/>
          <w:szCs w:val="52"/>
        </w:rPr>
        <w:t>くらし</w:t>
      </w:r>
      <w:r w:rsidRPr="00705271">
        <w:rPr>
          <w:rFonts w:ascii="HGS明朝E" w:eastAsia="HGS明朝E" w:hAnsi="HGS明朝E" w:hint="eastAsia"/>
          <w:sz w:val="40"/>
          <w:szCs w:val="44"/>
        </w:rPr>
        <w:t>を</w:t>
      </w:r>
      <w:r w:rsidRPr="00705271">
        <w:rPr>
          <w:rFonts w:ascii="HGS明朝E" w:eastAsia="HGS明朝E" w:hAnsi="HGS明朝E" w:hint="eastAsia"/>
          <w:sz w:val="48"/>
          <w:szCs w:val="52"/>
        </w:rPr>
        <w:t>壊し</w:t>
      </w:r>
      <w:r w:rsidRPr="00705271">
        <w:rPr>
          <w:rFonts w:ascii="HGP明朝B" w:eastAsia="HGP明朝B" w:hAnsi="HGS明朝E" w:hint="eastAsia"/>
          <w:sz w:val="48"/>
          <w:szCs w:val="52"/>
        </w:rPr>
        <w:t>、</w:t>
      </w:r>
    </w:p>
    <w:p w14:paraId="7979654D" w14:textId="44478FD1" w:rsidR="007914BA" w:rsidRPr="00705271" w:rsidRDefault="007914BA" w:rsidP="00EA5BE7">
      <w:pPr>
        <w:spacing w:line="640" w:lineRule="exact"/>
        <w:jc w:val="center"/>
        <w:rPr>
          <w:rFonts w:ascii="HGS明朝E" w:eastAsia="HGS明朝E" w:hAnsi="HGS明朝E"/>
          <w:sz w:val="48"/>
          <w:szCs w:val="52"/>
        </w:rPr>
      </w:pPr>
      <w:r w:rsidRPr="00705271">
        <w:rPr>
          <w:rFonts w:ascii="HGS明朝E" w:eastAsia="HGS明朝E" w:hAnsi="HGS明朝E" w:hint="eastAsia"/>
          <w:sz w:val="48"/>
          <w:szCs w:val="52"/>
        </w:rPr>
        <w:t>市民に負担</w:t>
      </w:r>
      <w:r w:rsidRPr="00705271">
        <w:rPr>
          <w:rFonts w:ascii="HGS明朝E" w:eastAsia="HGS明朝E" w:hAnsi="HGS明朝E" w:hint="eastAsia"/>
          <w:sz w:val="40"/>
          <w:szCs w:val="44"/>
        </w:rPr>
        <w:t>を</w:t>
      </w:r>
      <w:r w:rsidRPr="00705271">
        <w:rPr>
          <w:rFonts w:ascii="HGS明朝E" w:eastAsia="HGS明朝E" w:hAnsi="HGS明朝E" w:hint="eastAsia"/>
          <w:sz w:val="48"/>
          <w:szCs w:val="52"/>
        </w:rPr>
        <w:t>強いる軍拡、増税</w:t>
      </w:r>
      <w:r w:rsidRPr="00705271">
        <w:rPr>
          <w:rFonts w:ascii="HGS明朝E" w:eastAsia="HGS明朝E" w:hAnsi="HGS明朝E" w:hint="eastAsia"/>
          <w:sz w:val="40"/>
          <w:szCs w:val="44"/>
        </w:rPr>
        <w:t>に</w:t>
      </w:r>
      <w:r w:rsidRPr="00705271">
        <w:rPr>
          <w:rFonts w:ascii="HGS明朝E" w:eastAsia="HGS明朝E" w:hAnsi="HGS明朝E" w:hint="eastAsia"/>
          <w:sz w:val="48"/>
          <w:szCs w:val="52"/>
        </w:rPr>
        <w:t>反対</w:t>
      </w:r>
      <w:r w:rsidRPr="00705271">
        <w:rPr>
          <w:rFonts w:ascii="HGS明朝E" w:eastAsia="HGS明朝E" w:hAnsi="HGS明朝E" w:hint="eastAsia"/>
          <w:sz w:val="40"/>
          <w:szCs w:val="44"/>
        </w:rPr>
        <w:t>する</w:t>
      </w:r>
      <w:r w:rsidRPr="00705271">
        <w:rPr>
          <w:rFonts w:ascii="HGS明朝E" w:eastAsia="HGS明朝E" w:hAnsi="HGS明朝E" w:hint="eastAsia"/>
          <w:sz w:val="48"/>
          <w:szCs w:val="52"/>
        </w:rPr>
        <w:t>請願署名</w:t>
      </w:r>
    </w:p>
    <w:p w14:paraId="5A36EE5D" w14:textId="3AE04628" w:rsidR="00D9762E" w:rsidRPr="00D9762E" w:rsidRDefault="007E5E6A" w:rsidP="00D9762E">
      <w:pPr>
        <w:jc w:val="cente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3150EB6D" wp14:editId="20E5D3F7">
                <wp:simplePos x="0" y="0"/>
                <wp:positionH relativeFrom="column">
                  <wp:posOffset>-74295</wp:posOffset>
                </wp:positionH>
                <wp:positionV relativeFrom="paragraph">
                  <wp:posOffset>111125</wp:posOffset>
                </wp:positionV>
                <wp:extent cx="771525" cy="257175"/>
                <wp:effectExtent l="0" t="0" r="9525" b="9525"/>
                <wp:wrapNone/>
                <wp:docPr id="10135866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57175"/>
                        </a:xfrm>
                        <a:prstGeom prst="rect">
                          <a:avLst/>
                        </a:prstGeom>
                        <a:solidFill>
                          <a:schemeClr val="dk1">
                            <a:lumMod val="100000"/>
                            <a:lumOff val="0"/>
                          </a:schemeClr>
                        </a:solidFill>
                        <a:ln>
                          <a:noFill/>
                        </a:ln>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0864890C" w14:textId="6346019F" w:rsidR="00EA5BE7" w:rsidRPr="00720019" w:rsidRDefault="007E5E6A" w:rsidP="007E5E6A">
                            <w:pPr>
                              <w:jc w:val="center"/>
                              <w:rPr>
                                <w:rFonts w:ascii="BIZ UDPゴシック" w:eastAsia="BIZ UDPゴシック" w:hAnsi="BIZ UDPゴシック"/>
                                <w:b/>
                                <w:bCs/>
                                <w:color w:val="FFFFFF" w:themeColor="background1"/>
                                <w:sz w:val="24"/>
                                <w:szCs w:val="28"/>
                              </w:rPr>
                            </w:pPr>
                            <w:r w:rsidRPr="00720019">
                              <w:rPr>
                                <w:rFonts w:ascii="BIZ UDPゴシック" w:eastAsia="BIZ UDPゴシック" w:hAnsi="BIZ UDPゴシック" w:hint="eastAsia"/>
                                <w:b/>
                                <w:bCs/>
                                <w:color w:val="FFFFFF" w:themeColor="background1"/>
                                <w:sz w:val="24"/>
                                <w:szCs w:val="28"/>
                              </w:rPr>
                              <w:t>請願趣旨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0EB6D" id="Rectangle 4" o:spid="_x0000_s1026" style="position:absolute;left:0;text-align:left;margin-left:-5.85pt;margin-top:8.75pt;width:60.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" fillcolor="black [3200]" stroked="f" strokecolor="#f2f2f2 [3041]" strokeweight="3pt">
                <v:textbox inset="5.85pt,.7pt,5.85pt,.7pt">
                  <w:txbxContent>
                    <w:p w14:paraId="0864890C" w14:textId="6346019F" w:rsidR="00EA5BE7" w:rsidRPr="00720019" w:rsidRDefault="007E5E6A" w:rsidP="007E5E6A">
                      <w:pPr>
                        <w:jc w:val="center"/>
                        <w:rPr>
                          <w:rFonts w:ascii="BIZ UDPゴシック" w:eastAsia="BIZ UDPゴシック" w:hAnsi="BIZ UDPゴシック"/>
                          <w:b/>
                          <w:bCs/>
                          <w:color w:val="FFFFFF" w:themeColor="background1"/>
                          <w:sz w:val="24"/>
                          <w:szCs w:val="28"/>
                        </w:rPr>
                      </w:pPr>
                      <w:r w:rsidRPr="00720019">
                        <w:rPr>
                          <w:rFonts w:ascii="BIZ UDPゴシック" w:eastAsia="BIZ UDPゴシック" w:hAnsi="BIZ UDPゴシック" w:hint="eastAsia"/>
                          <w:b/>
                          <w:bCs/>
                          <w:color w:val="FFFFFF" w:themeColor="background1"/>
                          <w:sz w:val="24"/>
                          <w:szCs w:val="28"/>
                        </w:rPr>
                        <w:t>請願趣旨</w:t>
                      </w:r>
                    </w:p>
                  </w:txbxContent>
                </v:textbox>
              </v:rect>
            </w:pict>
          </mc:Fallback>
        </mc:AlternateContent>
      </w:r>
    </w:p>
    <w:tbl>
      <w:tblPr>
        <w:tblStyle w:val="a3"/>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EA5BE7" w14:paraId="51117563" w14:textId="77777777" w:rsidTr="00EA5BE7">
        <w:tc>
          <w:tcPr>
            <w:tcW w:w="5000" w:type="pct"/>
          </w:tcPr>
          <w:p w14:paraId="14064F00" w14:textId="341D00A2" w:rsidR="00EA5BE7" w:rsidRPr="00EA5BE7" w:rsidRDefault="00EA5BE7" w:rsidP="007914BA">
            <w:pPr>
              <w:rPr>
                <w:rFonts w:ascii="ＭＳ Ｐ明朝" w:eastAsia="ＭＳ Ｐ明朝" w:hAnsi="ＭＳ Ｐ明朝"/>
                <w:sz w:val="22"/>
              </w:rPr>
            </w:pPr>
          </w:p>
        </w:tc>
      </w:tr>
      <w:tr w:rsidR="007914BA" w14:paraId="23D4431A" w14:textId="77777777" w:rsidTr="00EA5BE7">
        <w:tc>
          <w:tcPr>
            <w:tcW w:w="5000" w:type="pct"/>
          </w:tcPr>
          <w:p w14:paraId="664F3F21" w14:textId="4E1570D5" w:rsidR="007914BA" w:rsidRPr="00EA5BE7" w:rsidRDefault="007914BA" w:rsidP="00705271">
            <w:pPr>
              <w:spacing w:line="320" w:lineRule="exact"/>
              <w:ind w:firstLineChars="100" w:firstLine="220"/>
              <w:rPr>
                <w:rFonts w:ascii="ＭＳ Ｐ明朝" w:eastAsia="ＭＳ Ｐ明朝" w:hAnsi="ＭＳ Ｐ明朝"/>
                <w:sz w:val="22"/>
              </w:rPr>
            </w:pPr>
            <w:r w:rsidRPr="00EA5BE7">
              <w:rPr>
                <w:rFonts w:ascii="ＭＳ Ｐ明朝" w:eastAsia="ＭＳ Ｐ明朝" w:hAnsi="ＭＳ Ｐ明朝" w:hint="eastAsia"/>
                <w:sz w:val="22"/>
              </w:rPr>
              <w:t>「戦争か平和か」の歴史的岐路に立つ今、戦争の準備ではなく平和の準備が求められています。</w:t>
            </w:r>
          </w:p>
          <w:p w14:paraId="1E6F7608" w14:textId="09853750" w:rsidR="007914BA" w:rsidRPr="00EA5BE7" w:rsidRDefault="007914BA" w:rsidP="00705271">
            <w:pPr>
              <w:spacing w:line="320" w:lineRule="exact"/>
              <w:rPr>
                <w:rFonts w:ascii="ＭＳ Ｐ明朝" w:eastAsia="ＭＳ Ｐ明朝" w:hAnsi="ＭＳ Ｐ明朝"/>
                <w:sz w:val="22"/>
              </w:rPr>
            </w:pPr>
            <w:r w:rsidRPr="00EA5BE7">
              <w:rPr>
                <w:rFonts w:ascii="ＭＳ Ｐ明朝" w:eastAsia="ＭＳ Ｐ明朝" w:hAnsi="ＭＳ Ｐ明朝"/>
                <w:sz w:val="22"/>
              </w:rPr>
              <w:t xml:space="preserve">　政府は、2022年末に「安保関連3文書（国家安全保障戦略、国家防衛戦略、防衛力整備計画）」の改定を閣議決定し、第211回通常国会ではそれらを具体化する予算や法律を強行しました。しかし、他国に武力の脅威を与え、先制攻撃も可能な「軍隊と武器」（敵基地攻撃能力）を持つことが憲法で許されるのか、米軍と自衛隊が一体化して武力行使し、沖縄をはじめとする南西諸島が戦禍にまきこまれる危険性などの審議は尽くされていません。</w:t>
            </w:r>
          </w:p>
          <w:p w14:paraId="6618A692" w14:textId="32DFE254" w:rsidR="007914BA" w:rsidRPr="00EA5BE7" w:rsidRDefault="007914BA" w:rsidP="00705271">
            <w:pPr>
              <w:spacing w:line="320" w:lineRule="exact"/>
              <w:rPr>
                <w:rFonts w:ascii="ＭＳ Ｐ明朝" w:eastAsia="ＭＳ Ｐ明朝" w:hAnsi="ＭＳ Ｐ明朝"/>
                <w:sz w:val="22"/>
              </w:rPr>
            </w:pPr>
            <w:r w:rsidRPr="00EA5BE7">
              <w:rPr>
                <w:rFonts w:ascii="ＭＳ Ｐ明朝" w:eastAsia="ＭＳ Ｐ明朝" w:hAnsi="ＭＳ Ｐ明朝"/>
                <w:sz w:val="22"/>
              </w:rPr>
              <w:t xml:space="preserve">　</w:t>
            </w:r>
            <w:r w:rsidRPr="00EA5BE7">
              <w:rPr>
                <w:rFonts w:ascii="ＭＳ Ｐ明朝" w:eastAsia="ＭＳ Ｐ明朝" w:hAnsi="ＭＳ Ｐ明朝" w:hint="eastAsia"/>
                <w:sz w:val="22"/>
              </w:rPr>
              <w:t>敵基地攻撃能力を保有するための軍事費について、</w:t>
            </w:r>
            <w:r w:rsidRPr="00EA5BE7">
              <w:rPr>
                <w:rFonts w:ascii="ＭＳ Ｐ明朝" w:eastAsia="ＭＳ Ｐ明朝" w:hAnsi="ＭＳ Ｐ明朝"/>
                <w:sz w:val="22"/>
              </w:rPr>
              <w:t>2027年度までの5年間の総額を43兆円とし、27年度にはGDP（国内総生産）比で2％と現在の2倍にする「枠組み」は示されています。しかし、その財源確保のための増税と国債発行、歳出削減などの具体策は先送りされたままです。軍事費増で、いまでも不十分な教育費や社会保障費などの予算にしわ寄せされ、くらしが立ち行かなくなる懸念は強まるばかりです。</w:t>
            </w:r>
          </w:p>
          <w:p w14:paraId="5ABB2F64" w14:textId="5C81410E" w:rsidR="007914BA" w:rsidRPr="00EA5BE7" w:rsidRDefault="007914BA" w:rsidP="00705271">
            <w:pPr>
              <w:spacing w:line="320" w:lineRule="exact"/>
              <w:rPr>
                <w:rFonts w:ascii="ＭＳ Ｐ明朝" w:eastAsia="ＭＳ Ｐ明朝" w:hAnsi="ＭＳ Ｐ明朝"/>
                <w:sz w:val="22"/>
              </w:rPr>
            </w:pPr>
            <w:r w:rsidRPr="00EA5BE7">
              <w:rPr>
                <w:rFonts w:ascii="ＭＳ Ｐ明朝" w:eastAsia="ＭＳ Ｐ明朝" w:hAnsi="ＭＳ Ｐ明朝" w:hint="eastAsia"/>
                <w:sz w:val="22"/>
              </w:rPr>
              <w:t xml:space="preserve">　各種の世論調査でも、軍拡のための増税に反対が多数にのぼっています。また、「安保</w:t>
            </w:r>
            <w:r w:rsidRPr="00EA5BE7">
              <w:rPr>
                <w:rFonts w:ascii="ＭＳ Ｐ明朝" w:eastAsia="ＭＳ Ｐ明朝" w:hAnsi="ＭＳ Ｐ明朝"/>
                <w:sz w:val="22"/>
              </w:rPr>
              <w:t>3文書」の内容を「知らない」と76％が回答（2023年5月7日・共同通信）し、戦争準備が他に優先されることへの理解が広がっているとは言えません。</w:t>
            </w:r>
          </w:p>
          <w:p w14:paraId="689B2B2D" w14:textId="5A15EEEF" w:rsidR="007914BA" w:rsidRDefault="007914BA" w:rsidP="00705271">
            <w:pPr>
              <w:spacing w:line="320" w:lineRule="exact"/>
              <w:rPr>
                <w:rFonts w:ascii="ＭＳ 明朝" w:eastAsia="ＭＳ 明朝" w:hAnsi="ＭＳ 明朝"/>
                <w:sz w:val="40"/>
                <w:szCs w:val="44"/>
              </w:rPr>
            </w:pPr>
            <w:r w:rsidRPr="00EA5BE7">
              <w:rPr>
                <w:rFonts w:ascii="ＭＳ Ｐ明朝" w:eastAsia="ＭＳ Ｐ明朝" w:hAnsi="ＭＳ Ｐ明朝" w:hint="eastAsia"/>
                <w:sz w:val="22"/>
              </w:rPr>
              <w:t xml:space="preserve">　以上のことから、私たちは下記事項の実現を求めます。</w:t>
            </w:r>
          </w:p>
        </w:tc>
      </w:tr>
    </w:tbl>
    <w:p w14:paraId="4379EB14" w14:textId="4C637747" w:rsidR="007914BA" w:rsidRDefault="007E5E6A" w:rsidP="007914BA">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14:anchorId="3150EB6D" wp14:editId="28884601">
                <wp:simplePos x="0" y="0"/>
                <wp:positionH relativeFrom="column">
                  <wp:posOffset>-74295</wp:posOffset>
                </wp:positionH>
                <wp:positionV relativeFrom="paragraph">
                  <wp:posOffset>121285</wp:posOffset>
                </wp:positionV>
                <wp:extent cx="771525" cy="257175"/>
                <wp:effectExtent l="0" t="0" r="9525" b="9525"/>
                <wp:wrapNone/>
                <wp:docPr id="201626110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57175"/>
                        </a:xfrm>
                        <a:prstGeom prst="rect">
                          <a:avLst/>
                        </a:prstGeom>
                        <a:solidFill>
                          <a:schemeClr val="dk1">
                            <a:lumMod val="100000"/>
                            <a:lumOff val="0"/>
                          </a:schemeClr>
                        </a:solidFill>
                        <a:ln>
                          <a:noFill/>
                        </a:ln>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4699830E" w14:textId="499401CA" w:rsidR="007E5E6A" w:rsidRPr="00720019" w:rsidRDefault="007E5E6A" w:rsidP="007E5E6A">
                            <w:pPr>
                              <w:jc w:val="center"/>
                              <w:rPr>
                                <w:rFonts w:ascii="BIZ UDPゴシック" w:eastAsia="BIZ UDPゴシック" w:hAnsi="BIZ UDPゴシック"/>
                                <w:b/>
                                <w:bCs/>
                                <w:color w:val="FFFFFF" w:themeColor="background1"/>
                                <w:sz w:val="24"/>
                                <w:szCs w:val="28"/>
                              </w:rPr>
                            </w:pPr>
                            <w:r w:rsidRPr="00720019">
                              <w:rPr>
                                <w:rFonts w:ascii="BIZ UDPゴシック" w:eastAsia="BIZ UDPゴシック" w:hAnsi="BIZ UDPゴシック" w:hint="eastAsia"/>
                                <w:b/>
                                <w:bCs/>
                                <w:color w:val="FFFFFF" w:themeColor="background1"/>
                                <w:sz w:val="24"/>
                                <w:szCs w:val="28"/>
                              </w:rPr>
                              <w:t>請願項目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0EB6D" id="Rectangle 5" o:spid="_x0000_s1027" style="position:absolute;left:0;text-align:left;margin-left:-5.85pt;margin-top:9.55pt;width:60.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" fillcolor="black [3200]" stroked="f" strokecolor="#f2f2f2 [3041]" strokeweight="3pt">
                <v:textbox inset="5.85pt,.7pt,5.85pt,.7pt">
                  <w:txbxContent>
                    <w:p w14:paraId="4699830E" w14:textId="499401CA" w:rsidR="007E5E6A" w:rsidRPr="00720019" w:rsidRDefault="007E5E6A" w:rsidP="007E5E6A">
                      <w:pPr>
                        <w:jc w:val="center"/>
                        <w:rPr>
                          <w:rFonts w:ascii="BIZ UDPゴシック" w:eastAsia="BIZ UDPゴシック" w:hAnsi="BIZ UDPゴシック"/>
                          <w:b/>
                          <w:bCs/>
                          <w:color w:val="FFFFFF" w:themeColor="background1"/>
                          <w:sz w:val="24"/>
                          <w:szCs w:val="28"/>
                        </w:rPr>
                      </w:pPr>
                      <w:r w:rsidRPr="00720019">
                        <w:rPr>
                          <w:rFonts w:ascii="BIZ UDPゴシック" w:eastAsia="BIZ UDPゴシック" w:hAnsi="BIZ UDPゴシック" w:hint="eastAsia"/>
                          <w:b/>
                          <w:bCs/>
                          <w:color w:val="FFFFFF" w:themeColor="background1"/>
                          <w:sz w:val="24"/>
                          <w:szCs w:val="28"/>
                        </w:rPr>
                        <w:t>請願項目</w:t>
                      </w:r>
                    </w:p>
                  </w:txbxContent>
                </v:textbox>
              </v:rect>
            </w:pict>
          </mc:Fallback>
        </mc:AlternateContent>
      </w:r>
    </w:p>
    <w:tbl>
      <w:tblPr>
        <w:tblStyle w:val="a3"/>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EA5BE7" w14:paraId="51C46F0E" w14:textId="77777777" w:rsidTr="00EA5BE7">
        <w:tc>
          <w:tcPr>
            <w:tcW w:w="5000" w:type="pct"/>
          </w:tcPr>
          <w:p w14:paraId="5ACEFCC8" w14:textId="77777777" w:rsidR="00EA5BE7" w:rsidRPr="002D0E90" w:rsidRDefault="00EA5BE7" w:rsidP="00EA5BE7">
            <w:pPr>
              <w:rPr>
                <w:rFonts w:ascii="BIZ UDPゴシック" w:eastAsia="BIZ UDPゴシック" w:hAnsi="BIZ UDPゴシック"/>
                <w:sz w:val="26"/>
                <w:szCs w:val="26"/>
              </w:rPr>
            </w:pPr>
          </w:p>
        </w:tc>
      </w:tr>
      <w:tr w:rsidR="002D0E90" w14:paraId="29760376" w14:textId="77777777" w:rsidTr="006C797B">
        <w:trPr>
          <w:trHeight w:val="778"/>
        </w:trPr>
        <w:tc>
          <w:tcPr>
            <w:tcW w:w="5000" w:type="pct"/>
          </w:tcPr>
          <w:p w14:paraId="2086257E" w14:textId="7B4A0608" w:rsidR="002D0E90" w:rsidRPr="00705271" w:rsidRDefault="002D0E90" w:rsidP="00705271">
            <w:pPr>
              <w:spacing w:line="360" w:lineRule="exact"/>
              <w:rPr>
                <w:rFonts w:ascii="BIZ UDPゴシック" w:eastAsia="BIZ UDPゴシック" w:hAnsi="BIZ UDPゴシック"/>
                <w:sz w:val="24"/>
                <w:szCs w:val="24"/>
              </w:rPr>
            </w:pPr>
            <w:r w:rsidRPr="00705271">
              <w:rPr>
                <w:rFonts w:ascii="BIZ UDPゴシック" w:eastAsia="BIZ UDPゴシック" w:hAnsi="BIZ UDPゴシック" w:hint="eastAsia"/>
                <w:sz w:val="24"/>
                <w:szCs w:val="24"/>
              </w:rPr>
              <w:t>●</w:t>
            </w:r>
            <w:r w:rsidRPr="00705271">
              <w:rPr>
                <w:rFonts w:ascii="BIZ UDPゴシック" w:eastAsia="BIZ UDPゴシック" w:hAnsi="BIZ UDPゴシック"/>
                <w:sz w:val="24"/>
                <w:szCs w:val="24"/>
              </w:rPr>
              <w:t xml:space="preserve"> 平和、いのち、くらしを壊し、市民に負担を押しつける軍拡、増税はやめてください。</w:t>
            </w:r>
          </w:p>
          <w:p w14:paraId="040E08D8" w14:textId="555925F1" w:rsidR="002D0E90" w:rsidRDefault="002D0E90" w:rsidP="00705271">
            <w:pPr>
              <w:spacing w:line="360" w:lineRule="exact"/>
              <w:rPr>
                <w:rFonts w:ascii="ＭＳ 明朝" w:eastAsia="ＭＳ 明朝" w:hAnsi="ＭＳ 明朝"/>
                <w:szCs w:val="21"/>
              </w:rPr>
            </w:pPr>
            <w:r w:rsidRPr="00705271">
              <w:rPr>
                <w:rFonts w:ascii="BIZ UDPゴシック" w:eastAsia="BIZ UDPゴシック" w:hAnsi="BIZ UDPゴシック" w:hint="eastAsia"/>
                <w:sz w:val="24"/>
                <w:szCs w:val="24"/>
              </w:rPr>
              <w:t>●</w:t>
            </w:r>
            <w:r w:rsidRPr="00705271">
              <w:rPr>
                <w:rFonts w:ascii="BIZ UDPゴシック" w:eastAsia="BIZ UDPゴシック" w:hAnsi="BIZ UDPゴシック"/>
                <w:sz w:val="24"/>
                <w:szCs w:val="24"/>
              </w:rPr>
              <w:t xml:space="preserve"> 戦争の準備ではなく、憲法にもとづく平和外交こそ強めてください。</w:t>
            </w:r>
          </w:p>
        </w:tc>
      </w:tr>
    </w:tbl>
    <w:p w14:paraId="688A1A8B" w14:textId="77777777" w:rsidR="002D0E90" w:rsidRDefault="002D0E90" w:rsidP="007914BA">
      <w:pPr>
        <w:rPr>
          <w:rFonts w:ascii="ＭＳ 明朝" w:eastAsia="ＭＳ 明朝" w:hAnsi="ＭＳ 明朝"/>
          <w:szCs w:val="21"/>
        </w:rPr>
      </w:pPr>
    </w:p>
    <w:tbl>
      <w:tblPr>
        <w:tblStyle w:val="a3"/>
        <w:tblW w:w="4838" w:type="pct"/>
        <w:tblInd w:w="250" w:type="dxa"/>
        <w:tblLook w:val="04A0" w:firstRow="1" w:lastRow="0" w:firstColumn="1" w:lastColumn="0" w:noHBand="0" w:noVBand="1"/>
      </w:tblPr>
      <w:tblGrid>
        <w:gridCol w:w="3011"/>
        <w:gridCol w:w="7402"/>
      </w:tblGrid>
      <w:tr w:rsidR="002D0E90" w14:paraId="7C110260" w14:textId="77777777" w:rsidTr="00801F99">
        <w:tc>
          <w:tcPr>
            <w:tcW w:w="1446" w:type="pct"/>
            <w:shd w:val="clear" w:color="auto" w:fill="F2F2F2" w:themeFill="background1" w:themeFillShade="F2"/>
            <w:vAlign w:val="center"/>
          </w:tcPr>
          <w:p w14:paraId="1FE313EC" w14:textId="412202A6" w:rsidR="002D0E90" w:rsidRPr="002D0E90" w:rsidRDefault="002D0E90" w:rsidP="002D0E90">
            <w:pPr>
              <w:jc w:val="center"/>
              <w:rPr>
                <w:rFonts w:ascii="BIZ UDPゴシック" w:eastAsia="BIZ UDPゴシック" w:hAnsi="BIZ UDPゴシック"/>
                <w:sz w:val="18"/>
                <w:szCs w:val="18"/>
              </w:rPr>
            </w:pPr>
            <w:r w:rsidRPr="002D0E90">
              <w:rPr>
                <w:rFonts w:ascii="BIZ UDPゴシック" w:eastAsia="BIZ UDPゴシック" w:hAnsi="BIZ UDPゴシック" w:hint="eastAsia"/>
                <w:sz w:val="24"/>
                <w:szCs w:val="24"/>
              </w:rPr>
              <w:t>氏　名</w:t>
            </w:r>
          </w:p>
        </w:tc>
        <w:tc>
          <w:tcPr>
            <w:tcW w:w="3554" w:type="pct"/>
            <w:shd w:val="clear" w:color="auto" w:fill="F2F2F2" w:themeFill="background1" w:themeFillShade="F2"/>
            <w:vAlign w:val="center"/>
          </w:tcPr>
          <w:p w14:paraId="65800A1E" w14:textId="2823A9E4" w:rsidR="002D0E90" w:rsidRPr="002D0E90" w:rsidRDefault="002D0E90" w:rsidP="0014067B">
            <w:pPr>
              <w:spacing w:line="360" w:lineRule="exact"/>
              <w:jc w:val="center"/>
              <w:rPr>
                <w:rFonts w:ascii="ＭＳ ゴシック" w:eastAsia="ＭＳ ゴシック" w:hAnsi="ＭＳ ゴシック"/>
                <w:sz w:val="18"/>
                <w:szCs w:val="18"/>
              </w:rPr>
            </w:pPr>
            <w:r w:rsidRPr="002D0E90">
              <w:rPr>
                <w:rFonts w:ascii="BIZ UDPゴシック" w:eastAsia="BIZ UDPゴシック" w:hAnsi="BIZ UDPゴシック" w:hint="eastAsia"/>
                <w:sz w:val="24"/>
                <w:szCs w:val="24"/>
              </w:rPr>
              <w:t>住　所</w:t>
            </w:r>
            <w:r w:rsidRPr="00801F99">
              <w:rPr>
                <w:rFonts w:ascii="ＭＳ 明朝" w:eastAsia="ＭＳ 明朝" w:hAnsi="ＭＳ 明朝" w:hint="eastAsia"/>
                <w:sz w:val="16"/>
                <w:szCs w:val="16"/>
              </w:rPr>
              <w:t>（〇〇県△△市□□町</w:t>
            </w:r>
            <w:r w:rsidRPr="00801F99">
              <w:rPr>
                <w:rFonts w:ascii="ＭＳ 明朝" w:eastAsia="ＭＳ 明朝" w:hAnsi="ＭＳ 明朝"/>
                <w:sz w:val="16"/>
                <w:szCs w:val="16"/>
              </w:rPr>
              <w:t>1丁目２ー３　←番地までお書きください）</w:t>
            </w:r>
          </w:p>
        </w:tc>
      </w:tr>
      <w:tr w:rsidR="002D0E90" w14:paraId="5C94BDF9" w14:textId="77777777" w:rsidTr="00801F99">
        <w:tc>
          <w:tcPr>
            <w:tcW w:w="1446" w:type="pct"/>
            <w:vAlign w:val="center"/>
          </w:tcPr>
          <w:p w14:paraId="33952924" w14:textId="77777777" w:rsidR="002D0E90" w:rsidRPr="002D0E90" w:rsidRDefault="002D0E90" w:rsidP="002D0E90">
            <w:pPr>
              <w:spacing w:line="260" w:lineRule="exact"/>
              <w:rPr>
                <w:rFonts w:ascii="ＭＳ ゴシック" w:eastAsia="ＭＳ ゴシック" w:hAnsi="ＭＳ ゴシック"/>
                <w:sz w:val="18"/>
                <w:szCs w:val="18"/>
              </w:rPr>
            </w:pPr>
          </w:p>
        </w:tc>
        <w:tc>
          <w:tcPr>
            <w:tcW w:w="3554" w:type="pct"/>
            <w:vAlign w:val="center"/>
          </w:tcPr>
          <w:p w14:paraId="03AEDB8A" w14:textId="77777777" w:rsidR="002D0E90" w:rsidRPr="00801F99" w:rsidRDefault="002D0E90" w:rsidP="00801F99">
            <w:pPr>
              <w:spacing w:line="260" w:lineRule="exact"/>
              <w:ind w:firstLineChars="1118" w:firstLine="1565"/>
              <w:rPr>
                <w:rFonts w:asciiTheme="majorEastAsia" w:eastAsiaTheme="majorEastAsia" w:hAnsiTheme="majorEastAsia"/>
                <w:sz w:val="14"/>
                <w:szCs w:val="14"/>
              </w:rPr>
            </w:pPr>
            <w:r w:rsidRPr="00801F99">
              <w:rPr>
                <w:rFonts w:asciiTheme="majorEastAsia" w:eastAsiaTheme="majorEastAsia" w:hAnsiTheme="majorEastAsia" w:hint="eastAsia"/>
                <w:sz w:val="14"/>
                <w:szCs w:val="14"/>
              </w:rPr>
              <w:t>都</w:t>
            </w:r>
            <w:r w:rsidRPr="00801F99">
              <w:rPr>
                <w:rFonts w:asciiTheme="majorEastAsia" w:eastAsiaTheme="majorEastAsia" w:hAnsiTheme="majorEastAsia"/>
                <w:sz w:val="14"/>
                <w:szCs w:val="14"/>
              </w:rPr>
              <w:t xml:space="preserve"> 道</w:t>
            </w:r>
          </w:p>
          <w:p w14:paraId="7C58251D" w14:textId="6628E884" w:rsidR="002D0E90" w:rsidRPr="00801F99" w:rsidRDefault="002D0E90" w:rsidP="00801F99">
            <w:pPr>
              <w:spacing w:line="260" w:lineRule="exact"/>
              <w:ind w:firstLineChars="1118" w:firstLine="1565"/>
              <w:rPr>
                <w:rFonts w:asciiTheme="majorEastAsia" w:eastAsiaTheme="majorEastAsia" w:hAnsiTheme="majorEastAsia"/>
                <w:sz w:val="14"/>
                <w:szCs w:val="14"/>
              </w:rPr>
            </w:pPr>
            <w:r w:rsidRPr="00801F99">
              <w:rPr>
                <w:rFonts w:asciiTheme="majorEastAsia" w:eastAsiaTheme="majorEastAsia" w:hAnsiTheme="majorEastAsia" w:hint="eastAsia"/>
                <w:sz w:val="14"/>
                <w:szCs w:val="14"/>
              </w:rPr>
              <w:t>府</w:t>
            </w:r>
            <w:r w:rsidRPr="00801F99">
              <w:rPr>
                <w:rFonts w:asciiTheme="majorEastAsia" w:eastAsiaTheme="majorEastAsia" w:hAnsiTheme="majorEastAsia"/>
                <w:sz w:val="14"/>
                <w:szCs w:val="14"/>
              </w:rPr>
              <w:t xml:space="preserve"> 県</w:t>
            </w:r>
          </w:p>
        </w:tc>
      </w:tr>
      <w:tr w:rsidR="002D0E90" w14:paraId="5C37783D" w14:textId="77777777" w:rsidTr="00801F99">
        <w:tc>
          <w:tcPr>
            <w:tcW w:w="1446" w:type="pct"/>
            <w:vAlign w:val="center"/>
          </w:tcPr>
          <w:p w14:paraId="5148DDC9" w14:textId="77777777" w:rsidR="002D0E90" w:rsidRPr="002D0E90" w:rsidRDefault="002D0E90" w:rsidP="002D0E90">
            <w:pPr>
              <w:spacing w:line="260" w:lineRule="exact"/>
              <w:rPr>
                <w:rFonts w:ascii="ＭＳ ゴシック" w:eastAsia="ＭＳ ゴシック" w:hAnsi="ＭＳ ゴシック"/>
                <w:sz w:val="18"/>
                <w:szCs w:val="18"/>
              </w:rPr>
            </w:pPr>
          </w:p>
        </w:tc>
        <w:tc>
          <w:tcPr>
            <w:tcW w:w="3554" w:type="pct"/>
            <w:vAlign w:val="center"/>
          </w:tcPr>
          <w:p w14:paraId="4C07AF79" w14:textId="77777777" w:rsidR="002D0E90" w:rsidRPr="00801F99" w:rsidRDefault="002D0E90" w:rsidP="00801F99">
            <w:pPr>
              <w:spacing w:line="260" w:lineRule="exact"/>
              <w:ind w:firstLineChars="1118" w:firstLine="1565"/>
              <w:rPr>
                <w:rFonts w:asciiTheme="majorEastAsia" w:eastAsiaTheme="majorEastAsia" w:hAnsiTheme="majorEastAsia"/>
                <w:sz w:val="14"/>
                <w:szCs w:val="14"/>
              </w:rPr>
            </w:pPr>
            <w:r w:rsidRPr="00801F99">
              <w:rPr>
                <w:rFonts w:asciiTheme="majorEastAsia" w:eastAsiaTheme="majorEastAsia" w:hAnsiTheme="majorEastAsia" w:hint="eastAsia"/>
                <w:sz w:val="14"/>
                <w:szCs w:val="14"/>
              </w:rPr>
              <w:t>都</w:t>
            </w:r>
            <w:r w:rsidRPr="00801F99">
              <w:rPr>
                <w:rFonts w:asciiTheme="majorEastAsia" w:eastAsiaTheme="majorEastAsia" w:hAnsiTheme="majorEastAsia"/>
                <w:sz w:val="14"/>
                <w:szCs w:val="14"/>
              </w:rPr>
              <w:t xml:space="preserve"> 道</w:t>
            </w:r>
          </w:p>
          <w:p w14:paraId="73714A2C" w14:textId="5DE39DA1" w:rsidR="002D0E90" w:rsidRPr="00801F99" w:rsidRDefault="002D0E90" w:rsidP="00801F99">
            <w:pPr>
              <w:spacing w:line="260" w:lineRule="exact"/>
              <w:ind w:firstLineChars="1118" w:firstLine="1565"/>
              <w:rPr>
                <w:rFonts w:asciiTheme="majorEastAsia" w:eastAsiaTheme="majorEastAsia" w:hAnsiTheme="majorEastAsia"/>
                <w:sz w:val="14"/>
                <w:szCs w:val="14"/>
              </w:rPr>
            </w:pPr>
            <w:r w:rsidRPr="00801F99">
              <w:rPr>
                <w:rFonts w:asciiTheme="majorEastAsia" w:eastAsiaTheme="majorEastAsia" w:hAnsiTheme="majorEastAsia" w:hint="eastAsia"/>
                <w:sz w:val="14"/>
                <w:szCs w:val="14"/>
              </w:rPr>
              <w:t>府</w:t>
            </w:r>
            <w:r w:rsidRPr="00801F99">
              <w:rPr>
                <w:rFonts w:asciiTheme="majorEastAsia" w:eastAsiaTheme="majorEastAsia" w:hAnsiTheme="majorEastAsia"/>
                <w:sz w:val="14"/>
                <w:szCs w:val="14"/>
              </w:rPr>
              <w:t xml:space="preserve"> 県</w:t>
            </w:r>
          </w:p>
        </w:tc>
      </w:tr>
      <w:tr w:rsidR="002D0E90" w14:paraId="08CE6329" w14:textId="77777777" w:rsidTr="00801F99">
        <w:tc>
          <w:tcPr>
            <w:tcW w:w="1446" w:type="pct"/>
            <w:vAlign w:val="center"/>
          </w:tcPr>
          <w:p w14:paraId="570C988C" w14:textId="77777777" w:rsidR="002D0E90" w:rsidRPr="002D0E90" w:rsidRDefault="002D0E90" w:rsidP="002D0E90">
            <w:pPr>
              <w:spacing w:line="260" w:lineRule="exact"/>
              <w:rPr>
                <w:rFonts w:ascii="ＭＳ ゴシック" w:eastAsia="ＭＳ ゴシック" w:hAnsi="ＭＳ ゴシック"/>
                <w:sz w:val="18"/>
                <w:szCs w:val="18"/>
              </w:rPr>
            </w:pPr>
          </w:p>
        </w:tc>
        <w:tc>
          <w:tcPr>
            <w:tcW w:w="3554" w:type="pct"/>
            <w:vAlign w:val="center"/>
          </w:tcPr>
          <w:p w14:paraId="1DEB7562" w14:textId="77777777" w:rsidR="002D0E90" w:rsidRPr="00801F99" w:rsidRDefault="002D0E90" w:rsidP="00801F99">
            <w:pPr>
              <w:spacing w:line="260" w:lineRule="exact"/>
              <w:ind w:firstLineChars="1118" w:firstLine="1565"/>
              <w:rPr>
                <w:rFonts w:asciiTheme="majorEastAsia" w:eastAsiaTheme="majorEastAsia" w:hAnsiTheme="majorEastAsia"/>
                <w:sz w:val="14"/>
                <w:szCs w:val="14"/>
              </w:rPr>
            </w:pPr>
            <w:r w:rsidRPr="00801F99">
              <w:rPr>
                <w:rFonts w:asciiTheme="majorEastAsia" w:eastAsiaTheme="majorEastAsia" w:hAnsiTheme="majorEastAsia" w:hint="eastAsia"/>
                <w:sz w:val="14"/>
                <w:szCs w:val="14"/>
              </w:rPr>
              <w:t>都</w:t>
            </w:r>
            <w:r w:rsidRPr="00801F99">
              <w:rPr>
                <w:rFonts w:asciiTheme="majorEastAsia" w:eastAsiaTheme="majorEastAsia" w:hAnsiTheme="majorEastAsia"/>
                <w:sz w:val="14"/>
                <w:szCs w:val="14"/>
              </w:rPr>
              <w:t xml:space="preserve"> 道</w:t>
            </w:r>
          </w:p>
          <w:p w14:paraId="19450B47" w14:textId="6D02F0E3" w:rsidR="002D0E90" w:rsidRPr="00801F99" w:rsidRDefault="002D0E90" w:rsidP="00801F99">
            <w:pPr>
              <w:spacing w:line="260" w:lineRule="exact"/>
              <w:ind w:firstLineChars="1118" w:firstLine="1565"/>
              <w:rPr>
                <w:rFonts w:asciiTheme="majorEastAsia" w:eastAsiaTheme="majorEastAsia" w:hAnsiTheme="majorEastAsia"/>
                <w:sz w:val="14"/>
                <w:szCs w:val="14"/>
              </w:rPr>
            </w:pPr>
            <w:r w:rsidRPr="00801F99">
              <w:rPr>
                <w:rFonts w:asciiTheme="majorEastAsia" w:eastAsiaTheme="majorEastAsia" w:hAnsiTheme="majorEastAsia" w:hint="eastAsia"/>
                <w:sz w:val="14"/>
                <w:szCs w:val="14"/>
              </w:rPr>
              <w:t>府</w:t>
            </w:r>
            <w:r w:rsidRPr="00801F99">
              <w:rPr>
                <w:rFonts w:asciiTheme="majorEastAsia" w:eastAsiaTheme="majorEastAsia" w:hAnsiTheme="majorEastAsia"/>
                <w:sz w:val="14"/>
                <w:szCs w:val="14"/>
              </w:rPr>
              <w:t xml:space="preserve"> 県</w:t>
            </w:r>
          </w:p>
        </w:tc>
      </w:tr>
      <w:tr w:rsidR="002D0E90" w14:paraId="43BFB5E6" w14:textId="77777777" w:rsidTr="00801F99">
        <w:tc>
          <w:tcPr>
            <w:tcW w:w="1446" w:type="pct"/>
            <w:vAlign w:val="center"/>
          </w:tcPr>
          <w:p w14:paraId="70BED07E" w14:textId="77777777" w:rsidR="002D0E90" w:rsidRPr="002D0E90" w:rsidRDefault="002D0E90" w:rsidP="002D0E90">
            <w:pPr>
              <w:spacing w:line="260" w:lineRule="exact"/>
              <w:rPr>
                <w:rFonts w:ascii="ＭＳ ゴシック" w:eastAsia="ＭＳ ゴシック" w:hAnsi="ＭＳ ゴシック"/>
                <w:sz w:val="18"/>
                <w:szCs w:val="18"/>
              </w:rPr>
            </w:pPr>
          </w:p>
        </w:tc>
        <w:tc>
          <w:tcPr>
            <w:tcW w:w="3554" w:type="pct"/>
            <w:vAlign w:val="center"/>
          </w:tcPr>
          <w:p w14:paraId="564CBFFB" w14:textId="77777777" w:rsidR="002D0E90" w:rsidRPr="00801F99" w:rsidRDefault="002D0E90" w:rsidP="00801F99">
            <w:pPr>
              <w:spacing w:line="260" w:lineRule="exact"/>
              <w:ind w:firstLineChars="1118" w:firstLine="1565"/>
              <w:rPr>
                <w:rFonts w:asciiTheme="majorEastAsia" w:eastAsiaTheme="majorEastAsia" w:hAnsiTheme="majorEastAsia"/>
                <w:sz w:val="14"/>
                <w:szCs w:val="14"/>
              </w:rPr>
            </w:pPr>
            <w:r w:rsidRPr="00801F99">
              <w:rPr>
                <w:rFonts w:asciiTheme="majorEastAsia" w:eastAsiaTheme="majorEastAsia" w:hAnsiTheme="majorEastAsia" w:hint="eastAsia"/>
                <w:sz w:val="14"/>
                <w:szCs w:val="14"/>
              </w:rPr>
              <w:t>都</w:t>
            </w:r>
            <w:r w:rsidRPr="00801F99">
              <w:rPr>
                <w:rFonts w:asciiTheme="majorEastAsia" w:eastAsiaTheme="majorEastAsia" w:hAnsiTheme="majorEastAsia"/>
                <w:sz w:val="14"/>
                <w:szCs w:val="14"/>
              </w:rPr>
              <w:t xml:space="preserve"> 道</w:t>
            </w:r>
          </w:p>
          <w:p w14:paraId="63515F3E" w14:textId="596DD3CD" w:rsidR="002D0E90" w:rsidRPr="00801F99" w:rsidRDefault="002D0E90" w:rsidP="00801F99">
            <w:pPr>
              <w:spacing w:line="260" w:lineRule="exact"/>
              <w:ind w:firstLineChars="1118" w:firstLine="1565"/>
              <w:rPr>
                <w:rFonts w:asciiTheme="majorEastAsia" w:eastAsiaTheme="majorEastAsia" w:hAnsiTheme="majorEastAsia"/>
                <w:sz w:val="14"/>
                <w:szCs w:val="14"/>
              </w:rPr>
            </w:pPr>
            <w:r w:rsidRPr="00801F99">
              <w:rPr>
                <w:rFonts w:asciiTheme="majorEastAsia" w:eastAsiaTheme="majorEastAsia" w:hAnsiTheme="majorEastAsia" w:hint="eastAsia"/>
                <w:sz w:val="14"/>
                <w:szCs w:val="14"/>
              </w:rPr>
              <w:t>府</w:t>
            </w:r>
            <w:r w:rsidRPr="00801F99">
              <w:rPr>
                <w:rFonts w:asciiTheme="majorEastAsia" w:eastAsiaTheme="majorEastAsia" w:hAnsiTheme="majorEastAsia"/>
                <w:sz w:val="14"/>
                <w:szCs w:val="14"/>
              </w:rPr>
              <w:t xml:space="preserve"> 県</w:t>
            </w:r>
          </w:p>
        </w:tc>
      </w:tr>
      <w:tr w:rsidR="002D0E90" w14:paraId="3127EFC1" w14:textId="77777777" w:rsidTr="00801F99">
        <w:tc>
          <w:tcPr>
            <w:tcW w:w="1446" w:type="pct"/>
            <w:vAlign w:val="center"/>
          </w:tcPr>
          <w:p w14:paraId="2CB2135F" w14:textId="77777777" w:rsidR="002D0E90" w:rsidRPr="002D0E90" w:rsidRDefault="002D0E90" w:rsidP="002D0E90">
            <w:pPr>
              <w:spacing w:line="260" w:lineRule="exact"/>
              <w:rPr>
                <w:rFonts w:ascii="ＭＳ ゴシック" w:eastAsia="ＭＳ ゴシック" w:hAnsi="ＭＳ ゴシック"/>
                <w:sz w:val="18"/>
                <w:szCs w:val="18"/>
              </w:rPr>
            </w:pPr>
          </w:p>
        </w:tc>
        <w:tc>
          <w:tcPr>
            <w:tcW w:w="3554" w:type="pct"/>
            <w:vAlign w:val="center"/>
          </w:tcPr>
          <w:p w14:paraId="4E15E603" w14:textId="77777777" w:rsidR="002D0E90" w:rsidRPr="00801F99" w:rsidRDefault="002D0E90" w:rsidP="00801F99">
            <w:pPr>
              <w:spacing w:line="260" w:lineRule="exact"/>
              <w:ind w:firstLineChars="1118" w:firstLine="1565"/>
              <w:rPr>
                <w:rFonts w:asciiTheme="majorEastAsia" w:eastAsiaTheme="majorEastAsia" w:hAnsiTheme="majorEastAsia"/>
                <w:sz w:val="14"/>
                <w:szCs w:val="14"/>
              </w:rPr>
            </w:pPr>
            <w:r w:rsidRPr="00801F99">
              <w:rPr>
                <w:rFonts w:asciiTheme="majorEastAsia" w:eastAsiaTheme="majorEastAsia" w:hAnsiTheme="majorEastAsia" w:hint="eastAsia"/>
                <w:sz w:val="14"/>
                <w:szCs w:val="14"/>
              </w:rPr>
              <w:t>都</w:t>
            </w:r>
            <w:r w:rsidRPr="00801F99">
              <w:rPr>
                <w:rFonts w:asciiTheme="majorEastAsia" w:eastAsiaTheme="majorEastAsia" w:hAnsiTheme="majorEastAsia"/>
                <w:sz w:val="14"/>
                <w:szCs w:val="14"/>
              </w:rPr>
              <w:t xml:space="preserve"> 道</w:t>
            </w:r>
          </w:p>
          <w:p w14:paraId="469DDCAF" w14:textId="3925D948" w:rsidR="002D0E90" w:rsidRPr="00801F99" w:rsidRDefault="002D0E90" w:rsidP="00801F99">
            <w:pPr>
              <w:spacing w:line="260" w:lineRule="exact"/>
              <w:ind w:firstLineChars="1118" w:firstLine="1565"/>
              <w:rPr>
                <w:rFonts w:asciiTheme="majorEastAsia" w:eastAsiaTheme="majorEastAsia" w:hAnsiTheme="majorEastAsia"/>
                <w:sz w:val="14"/>
                <w:szCs w:val="14"/>
              </w:rPr>
            </w:pPr>
            <w:r w:rsidRPr="00801F99">
              <w:rPr>
                <w:rFonts w:asciiTheme="majorEastAsia" w:eastAsiaTheme="majorEastAsia" w:hAnsiTheme="majorEastAsia" w:hint="eastAsia"/>
                <w:sz w:val="14"/>
                <w:szCs w:val="14"/>
              </w:rPr>
              <w:t>府</w:t>
            </w:r>
            <w:r w:rsidRPr="00801F99">
              <w:rPr>
                <w:rFonts w:asciiTheme="majorEastAsia" w:eastAsiaTheme="majorEastAsia" w:hAnsiTheme="majorEastAsia"/>
                <w:sz w:val="14"/>
                <w:szCs w:val="14"/>
              </w:rPr>
              <w:t xml:space="preserve"> 県</w:t>
            </w:r>
          </w:p>
        </w:tc>
      </w:tr>
    </w:tbl>
    <w:p w14:paraId="320F58DA" w14:textId="0558F79A" w:rsidR="002D0E90" w:rsidRDefault="002D0E90" w:rsidP="006C797B">
      <w:pPr>
        <w:spacing w:line="240" w:lineRule="exact"/>
        <w:jc w:val="right"/>
        <w:rPr>
          <w:rFonts w:ascii="ＭＳ 明朝" w:eastAsia="ＭＳ 明朝" w:hAnsi="ＭＳ 明朝"/>
          <w:sz w:val="14"/>
          <w:szCs w:val="14"/>
        </w:rPr>
      </w:pPr>
      <w:r w:rsidRPr="002D0E90">
        <w:rPr>
          <w:rFonts w:ascii="ＭＳ 明朝" w:eastAsia="ＭＳ 明朝" w:hAnsi="ＭＳ 明朝" w:hint="eastAsia"/>
          <w:sz w:val="14"/>
          <w:szCs w:val="14"/>
        </w:rPr>
        <w:t>＊名前（姓）や住所を「〃」「同上」のように省略せずに記入してください。　＊この署名は、個人情報保護法に基づき目的以外には使用しません</w:t>
      </w:r>
    </w:p>
    <w:p w14:paraId="3B72C422" w14:textId="77777777" w:rsidR="00AE7EB3" w:rsidRPr="007E5E6A" w:rsidRDefault="00AE7EB3" w:rsidP="006C797B">
      <w:pPr>
        <w:spacing w:line="260" w:lineRule="exact"/>
        <w:jc w:val="left"/>
        <w:rPr>
          <w:rFonts w:ascii="ＭＳ 明朝" w:eastAsia="ＭＳ 明朝" w:hAnsi="ＭＳ 明朝"/>
          <w:outline/>
          <w:color w:val="000000"/>
          <w:sz w:val="24"/>
          <w:szCs w:val="24"/>
          <w:shd w:val="pct15" w:color="auto" w:fill="FFFFFF"/>
          <w14:textOutline w14:w="9525" w14:cap="flat" w14:cmpd="sng" w14:algn="ctr">
            <w14:solidFill>
              <w14:srgbClr w14:val="000000"/>
            </w14:solidFill>
            <w14:prstDash w14:val="solid"/>
            <w14:round/>
          </w14:textOutline>
          <w14:textFill>
            <w14:noFill/>
          </w14:textFill>
        </w:rPr>
      </w:pPr>
    </w:p>
    <w:p w14:paraId="6595EE66" w14:textId="7D9D973C" w:rsidR="0040722F" w:rsidRPr="008B6113" w:rsidRDefault="00720019" w:rsidP="008B6113">
      <w:pPr>
        <w:spacing w:line="340" w:lineRule="exact"/>
        <w:ind w:leftChars="-1" w:left="-2"/>
        <w:jc w:val="left"/>
        <w:rPr>
          <w:rFonts w:ascii="HGS創英角ｺﾞｼｯｸUB" w:eastAsia="HGS創英角ｺﾞｼｯｸUB" w:hAnsi="HGS創英角ｺﾞｼｯｸUB"/>
          <w:sz w:val="30"/>
          <w:szCs w:val="30"/>
        </w:rPr>
      </w:pPr>
      <w:r>
        <w:rPr>
          <w:rFonts w:ascii="BIZ UDPゴシック" w:eastAsia="BIZ UDPゴシック" w:hAnsi="BIZ UDPゴシック" w:hint="eastAsia"/>
          <w:sz w:val="24"/>
          <w:szCs w:val="24"/>
          <w:shd w:val="clear" w:color="auto" w:fill="000000" w:themeFill="text1"/>
        </w:rPr>
        <w:t xml:space="preserve">　</w:t>
      </w:r>
      <w:r w:rsidR="0040722F" w:rsidRPr="00705271">
        <w:rPr>
          <w:rFonts w:ascii="BIZ UDPゴシック" w:eastAsia="BIZ UDPゴシック" w:hAnsi="BIZ UDPゴシック" w:hint="eastAsia"/>
          <w:b/>
          <w:bCs/>
          <w:sz w:val="24"/>
          <w:szCs w:val="24"/>
          <w:shd w:val="clear" w:color="auto" w:fill="000000" w:themeFill="text1"/>
        </w:rPr>
        <w:t>呼びかけ団体</w:t>
      </w:r>
      <w:r>
        <w:rPr>
          <w:rFonts w:ascii="BIZ UDPゴシック" w:eastAsia="BIZ UDPゴシック" w:hAnsi="BIZ UDPゴシック" w:hint="eastAsia"/>
          <w:sz w:val="24"/>
          <w:szCs w:val="24"/>
          <w:shd w:val="clear" w:color="auto" w:fill="000000" w:themeFill="text1"/>
        </w:rPr>
        <w:t xml:space="preserve">　</w:t>
      </w:r>
      <w:r w:rsidR="0040722F">
        <w:rPr>
          <w:rFonts w:ascii="ＭＳ 明朝" w:eastAsia="ＭＳ 明朝" w:hAnsi="ＭＳ 明朝" w:hint="eastAsia"/>
          <w:sz w:val="24"/>
          <w:szCs w:val="24"/>
        </w:rPr>
        <w:t xml:space="preserve">　</w:t>
      </w:r>
      <w:r w:rsidR="00AE7EB3" w:rsidRPr="008B6113">
        <w:rPr>
          <w:rFonts w:ascii="HGS創英角ｺﾞｼｯｸUB" w:eastAsia="HGS創英角ｺﾞｼｯｸUB" w:hAnsi="HGS創英角ｺﾞｼｯｸUB" w:hint="eastAsia"/>
          <w:sz w:val="30"/>
          <w:szCs w:val="30"/>
        </w:rPr>
        <w:t>９</w:t>
      </w:r>
      <w:r w:rsidR="0040722F" w:rsidRPr="008B6113">
        <w:rPr>
          <w:rFonts w:ascii="HGS創英角ｺﾞｼｯｸUB" w:eastAsia="HGS創英角ｺﾞｼｯｸUB" w:hAnsi="HGS創英角ｺﾞｼｯｸUB"/>
          <w:sz w:val="30"/>
          <w:szCs w:val="30"/>
        </w:rPr>
        <w:t xml:space="preserve">条改憲NO！全国市民アクション </w:t>
      </w:r>
    </w:p>
    <w:p w14:paraId="2BBED42A" w14:textId="43E7BA03" w:rsidR="0040722F" w:rsidRPr="008B6113" w:rsidRDefault="0040722F" w:rsidP="008B6113">
      <w:pPr>
        <w:spacing w:line="340" w:lineRule="exact"/>
        <w:ind w:firstLineChars="650" w:firstLine="1950"/>
        <w:jc w:val="left"/>
        <w:rPr>
          <w:rFonts w:ascii="HGS創英角ｺﾞｼｯｸUB" w:eastAsia="HGS創英角ｺﾞｼｯｸUB" w:hAnsi="HGS創英角ｺﾞｼｯｸUB"/>
          <w:sz w:val="30"/>
          <w:szCs w:val="30"/>
        </w:rPr>
      </w:pPr>
      <w:r w:rsidRPr="008B6113">
        <w:rPr>
          <w:rFonts w:ascii="HGS創英角ｺﾞｼｯｸUB" w:eastAsia="HGS創英角ｺﾞｼｯｸUB" w:hAnsi="HGS創英角ｺﾞｼｯｸUB" w:hint="eastAsia"/>
          <w:sz w:val="30"/>
          <w:szCs w:val="30"/>
        </w:rPr>
        <w:t>戦争させない・</w:t>
      </w:r>
      <w:r w:rsidRPr="008B6113">
        <w:rPr>
          <w:rFonts w:ascii="HGS創英角ｺﾞｼｯｸUB" w:eastAsia="HGS創英角ｺﾞｼｯｸUB" w:hAnsi="HGS創英角ｺﾞｼｯｸUB"/>
          <w:sz w:val="30"/>
          <w:szCs w:val="30"/>
        </w:rPr>
        <w:t>9条壊すな！総がかり行動実行委員会</w:t>
      </w:r>
    </w:p>
    <w:p w14:paraId="1AC14CF2" w14:textId="662FC7A5" w:rsidR="00D9762E" w:rsidRPr="007E5E6A" w:rsidRDefault="00D9762E" w:rsidP="00801F99">
      <w:pPr>
        <w:spacing w:line="260" w:lineRule="exact"/>
        <w:ind w:leftChars="-1" w:left="-2" w:firstLineChars="1025" w:firstLine="1845"/>
        <w:jc w:val="left"/>
        <w:rPr>
          <w:rFonts w:asciiTheme="majorEastAsia" w:eastAsiaTheme="majorEastAsia" w:hAnsiTheme="majorEastAsia"/>
          <w:sz w:val="18"/>
          <w:szCs w:val="18"/>
        </w:rPr>
      </w:pPr>
      <w:r w:rsidRPr="007E5E6A">
        <w:rPr>
          <w:rFonts w:asciiTheme="majorEastAsia" w:eastAsiaTheme="majorEastAsia" w:hAnsiTheme="majorEastAsia" w:hint="eastAsia"/>
          <w:sz w:val="18"/>
          <w:szCs w:val="18"/>
        </w:rPr>
        <w:t>【</w:t>
      </w:r>
      <w:r w:rsidRPr="00705271">
        <w:rPr>
          <w:rFonts w:asciiTheme="majorEastAsia" w:eastAsiaTheme="majorEastAsia" w:hAnsiTheme="majorEastAsia" w:hint="eastAsia"/>
          <w:b/>
          <w:bCs/>
          <w:sz w:val="18"/>
          <w:szCs w:val="18"/>
        </w:rPr>
        <w:t>連絡先</w:t>
      </w:r>
      <w:r w:rsidRPr="007E5E6A">
        <w:rPr>
          <w:rFonts w:asciiTheme="majorEastAsia" w:eastAsiaTheme="majorEastAsia" w:hAnsiTheme="majorEastAsia" w:hint="eastAsia"/>
          <w:sz w:val="18"/>
          <w:szCs w:val="18"/>
        </w:rPr>
        <w:t>】</w:t>
      </w:r>
    </w:p>
    <w:p w14:paraId="04B1A753" w14:textId="477FB4C2" w:rsidR="00D9762E" w:rsidRPr="008B6113" w:rsidRDefault="00D9762E" w:rsidP="008B6113">
      <w:pPr>
        <w:spacing w:line="240" w:lineRule="exact"/>
        <w:ind w:leftChars="-1" w:left="-2" w:firstLineChars="1103" w:firstLine="1985"/>
        <w:jc w:val="left"/>
        <w:rPr>
          <w:rFonts w:ascii="BIZ UDPゴシック" w:eastAsia="BIZ UDPゴシック" w:hAnsi="BIZ UDPゴシック"/>
          <w:b/>
          <w:bCs/>
          <w:sz w:val="18"/>
          <w:szCs w:val="18"/>
        </w:rPr>
      </w:pPr>
      <w:r w:rsidRPr="008B6113">
        <w:rPr>
          <w:rFonts w:ascii="BIZ UDPゴシック" w:eastAsia="BIZ UDPゴシック" w:hAnsi="BIZ UDPゴシック" w:hint="eastAsia"/>
          <w:b/>
          <w:bCs/>
          <w:sz w:val="18"/>
          <w:szCs w:val="18"/>
        </w:rPr>
        <w:t>●</w:t>
      </w:r>
      <w:r w:rsidRPr="008B6113">
        <w:rPr>
          <w:rFonts w:ascii="BIZ UDPゴシック" w:eastAsia="BIZ UDPゴシック" w:hAnsi="BIZ UDPゴシック"/>
          <w:b/>
          <w:bCs/>
          <w:sz w:val="18"/>
          <w:szCs w:val="18"/>
        </w:rPr>
        <w:t xml:space="preserve"> 戦争をさせない1000人委員会（☎ 03-3526-2920）</w:t>
      </w:r>
    </w:p>
    <w:p w14:paraId="2E6CD29A" w14:textId="09464D8C" w:rsidR="00D9762E" w:rsidRPr="008B6113" w:rsidRDefault="00D9762E" w:rsidP="008B6113">
      <w:pPr>
        <w:spacing w:line="240" w:lineRule="exact"/>
        <w:ind w:leftChars="-1" w:left="-2" w:firstLineChars="1103" w:firstLine="1985"/>
        <w:jc w:val="left"/>
        <w:rPr>
          <w:rFonts w:ascii="BIZ UDPゴシック" w:eastAsia="BIZ UDPゴシック" w:hAnsi="BIZ UDPゴシック"/>
          <w:sz w:val="18"/>
          <w:szCs w:val="18"/>
          <w:lang w:eastAsia="zh-TW"/>
        </w:rPr>
      </w:pPr>
      <w:r w:rsidRPr="008B6113">
        <w:rPr>
          <w:rFonts w:ascii="BIZ UDPゴシック" w:eastAsia="BIZ UDPゴシック" w:hAnsi="BIZ UDPゴシック" w:hint="eastAsia"/>
          <w:sz w:val="18"/>
          <w:szCs w:val="18"/>
        </w:rPr>
        <w:t xml:space="preserve">　</w:t>
      </w:r>
      <w:r w:rsidRPr="008B6113">
        <w:rPr>
          <w:rFonts w:ascii="BIZ UDPゴシック" w:eastAsia="BIZ UDPゴシック" w:hAnsi="BIZ UDPゴシック"/>
          <w:sz w:val="18"/>
          <w:szCs w:val="18"/>
        </w:rPr>
        <w:t xml:space="preserve"> </w:t>
      </w:r>
      <w:r w:rsidRPr="008B6113">
        <w:rPr>
          <w:rFonts w:ascii="BIZ UDPゴシック" w:eastAsia="BIZ UDPゴシック" w:hAnsi="BIZ UDPゴシック"/>
          <w:sz w:val="18"/>
          <w:szCs w:val="18"/>
          <w:lang w:eastAsia="zh-TW"/>
        </w:rPr>
        <w:t>〒101-0062　東京都千代田区神田駿河台3-2-11　連合会館内</w:t>
      </w:r>
    </w:p>
    <w:p w14:paraId="1FD8214F" w14:textId="2E3F251E" w:rsidR="00D9762E" w:rsidRPr="008B6113" w:rsidRDefault="00D9762E" w:rsidP="008B6113">
      <w:pPr>
        <w:spacing w:line="240" w:lineRule="exact"/>
        <w:ind w:leftChars="-1" w:left="-2" w:firstLineChars="1103" w:firstLine="1985"/>
        <w:jc w:val="left"/>
        <w:rPr>
          <w:rFonts w:ascii="BIZ UDPゴシック" w:eastAsia="BIZ UDPゴシック" w:hAnsi="BIZ UDPゴシック"/>
          <w:b/>
          <w:bCs/>
          <w:sz w:val="18"/>
          <w:szCs w:val="18"/>
        </w:rPr>
      </w:pPr>
      <w:r w:rsidRPr="008B6113">
        <w:rPr>
          <w:rFonts w:ascii="BIZ UDPゴシック" w:eastAsia="BIZ UDPゴシック" w:hAnsi="BIZ UDPゴシック" w:hint="eastAsia"/>
          <w:b/>
          <w:bCs/>
          <w:sz w:val="18"/>
          <w:szCs w:val="18"/>
        </w:rPr>
        <w:t>●</w:t>
      </w:r>
      <w:r w:rsidRPr="008B6113">
        <w:rPr>
          <w:rFonts w:ascii="BIZ UDPゴシック" w:eastAsia="BIZ UDPゴシック" w:hAnsi="BIZ UDPゴシック"/>
          <w:b/>
          <w:bCs/>
          <w:sz w:val="18"/>
          <w:szCs w:val="18"/>
        </w:rPr>
        <w:t xml:space="preserve"> 憲法９条を壊すな！実行委員会（☎ 03-3221-4668）</w:t>
      </w:r>
    </w:p>
    <w:p w14:paraId="78077DAD" w14:textId="77777777" w:rsidR="00D9762E" w:rsidRPr="008B6113" w:rsidRDefault="00D9762E" w:rsidP="008B6113">
      <w:pPr>
        <w:spacing w:line="240" w:lineRule="exact"/>
        <w:ind w:leftChars="-1" w:left="-2" w:firstLineChars="1103" w:firstLine="1985"/>
        <w:jc w:val="left"/>
        <w:rPr>
          <w:rFonts w:ascii="BIZ UDPゴシック" w:eastAsia="BIZ UDPゴシック" w:hAnsi="BIZ UDPゴシック"/>
          <w:sz w:val="18"/>
          <w:szCs w:val="18"/>
        </w:rPr>
      </w:pPr>
      <w:r w:rsidRPr="008B6113">
        <w:rPr>
          <w:rFonts w:ascii="BIZ UDPゴシック" w:eastAsia="BIZ UDPゴシック" w:hAnsi="BIZ UDPゴシック" w:hint="eastAsia"/>
          <w:sz w:val="18"/>
          <w:szCs w:val="18"/>
        </w:rPr>
        <w:t xml:space="preserve">　</w:t>
      </w:r>
      <w:r w:rsidRPr="008B6113">
        <w:rPr>
          <w:rFonts w:ascii="BIZ UDPゴシック" w:eastAsia="BIZ UDPゴシック" w:hAnsi="BIZ UDPゴシック"/>
          <w:sz w:val="18"/>
          <w:szCs w:val="18"/>
        </w:rPr>
        <w:t xml:space="preserve"> 〒101-00</w:t>
      </w:r>
      <w:r w:rsidRPr="009667CB">
        <w:rPr>
          <w:rFonts w:ascii="BIZ UDPゴシック" w:eastAsia="BIZ UDPゴシック" w:hAnsi="BIZ UDPゴシック"/>
          <w:spacing w:val="14"/>
          <w:sz w:val="18"/>
          <w:szCs w:val="18"/>
        </w:rPr>
        <w:t>61</w:t>
      </w:r>
      <w:r w:rsidRPr="008B6113">
        <w:rPr>
          <w:rFonts w:ascii="BIZ UDPゴシック" w:eastAsia="BIZ UDPゴシック" w:hAnsi="BIZ UDPゴシック"/>
          <w:sz w:val="18"/>
          <w:szCs w:val="18"/>
        </w:rPr>
        <w:t xml:space="preserve">　東京都千代田区神田三崎町3-3-3　太陽ビル402市民ネット内</w:t>
      </w:r>
    </w:p>
    <w:p w14:paraId="535C0940" w14:textId="77777777" w:rsidR="00D9762E" w:rsidRPr="008B6113" w:rsidRDefault="00D9762E" w:rsidP="008B6113">
      <w:pPr>
        <w:spacing w:line="240" w:lineRule="exact"/>
        <w:ind w:leftChars="-1" w:left="-2" w:firstLineChars="1103" w:firstLine="1985"/>
        <w:jc w:val="left"/>
        <w:rPr>
          <w:rFonts w:ascii="BIZ UDPゴシック" w:eastAsia="BIZ UDPゴシック" w:hAnsi="BIZ UDPゴシック"/>
          <w:b/>
          <w:bCs/>
          <w:sz w:val="18"/>
          <w:szCs w:val="18"/>
        </w:rPr>
      </w:pPr>
      <w:r w:rsidRPr="008B6113">
        <w:rPr>
          <w:rFonts w:ascii="BIZ UDPゴシック" w:eastAsia="BIZ UDPゴシック" w:hAnsi="BIZ UDPゴシック"/>
          <w:b/>
          <w:bCs/>
          <w:sz w:val="18"/>
          <w:szCs w:val="18"/>
        </w:rPr>
        <w:t>● 戦争する国づくりストップ！憲法を守り・いかす共同センター（☎ 03-5842-5611）</w:t>
      </w:r>
    </w:p>
    <w:p w14:paraId="4182927D" w14:textId="35D6A1C5" w:rsidR="00D9762E" w:rsidRPr="008B6113" w:rsidRDefault="009667CB" w:rsidP="008B6113">
      <w:pPr>
        <w:spacing w:line="240" w:lineRule="exact"/>
        <w:ind w:leftChars="-1" w:left="-2" w:firstLineChars="1103" w:firstLine="1985"/>
        <w:jc w:val="left"/>
        <w:rPr>
          <w:rFonts w:ascii="BIZ UDPゴシック" w:eastAsia="BIZ UDPゴシック" w:hAnsi="BIZ UDPゴシック"/>
          <w:sz w:val="18"/>
          <w:szCs w:val="18"/>
          <w:lang w:eastAsia="zh-TW"/>
        </w:rPr>
      </w:pPr>
      <w:r w:rsidRPr="008B6113">
        <w:rPr>
          <w:rFonts w:ascii="BIZ UDPゴシック" w:eastAsia="BIZ UDPゴシック" w:hAnsi="BIZ UDPゴシック" w:hint="eastAsia"/>
          <w:sz w:val="18"/>
          <w:szCs w:val="18"/>
        </w:rPr>
        <w:t xml:space="preserve">　</w:t>
      </w:r>
      <w:r w:rsidRPr="008B6113">
        <w:rPr>
          <w:rFonts w:ascii="BIZ UDPゴシック" w:eastAsia="BIZ UDPゴシック" w:hAnsi="BIZ UDPゴシック"/>
          <w:sz w:val="18"/>
          <w:szCs w:val="18"/>
        </w:rPr>
        <w:t xml:space="preserve"> </w:t>
      </w:r>
      <w:r w:rsidR="00D9762E" w:rsidRPr="008B6113">
        <w:rPr>
          <w:rFonts w:ascii="BIZ UDPゴシック" w:eastAsia="BIZ UDPゴシック" w:hAnsi="BIZ UDPゴシック"/>
          <w:sz w:val="18"/>
          <w:szCs w:val="18"/>
          <w:lang w:eastAsia="zh-TW"/>
        </w:rPr>
        <w:t>〒113-8462</w:t>
      </w:r>
      <w:r w:rsidRPr="008B6113">
        <w:rPr>
          <w:rFonts w:ascii="BIZ UDPゴシック" w:eastAsia="BIZ UDPゴシック" w:hAnsi="BIZ UDPゴシック"/>
          <w:sz w:val="18"/>
          <w:szCs w:val="18"/>
          <w:lang w:eastAsia="zh-TW"/>
        </w:rPr>
        <w:t xml:space="preserve">　</w:t>
      </w:r>
      <w:r w:rsidR="00D9762E" w:rsidRPr="008B6113">
        <w:rPr>
          <w:rFonts w:ascii="BIZ UDPゴシック" w:eastAsia="BIZ UDPゴシック" w:hAnsi="BIZ UDPゴシック" w:hint="eastAsia"/>
          <w:sz w:val="18"/>
          <w:szCs w:val="18"/>
          <w:lang w:eastAsia="zh-TW"/>
        </w:rPr>
        <w:t>東京都文京区湯島</w:t>
      </w:r>
      <w:r w:rsidR="00D9762E" w:rsidRPr="008B6113">
        <w:rPr>
          <w:rFonts w:ascii="BIZ UDPゴシック" w:eastAsia="BIZ UDPゴシック" w:hAnsi="BIZ UDPゴシック"/>
          <w:sz w:val="18"/>
          <w:szCs w:val="18"/>
          <w:lang w:eastAsia="zh-TW"/>
        </w:rPr>
        <w:t>2-4-4全労連会館4F</w:t>
      </w:r>
      <w:r w:rsidR="00D9762E" w:rsidRPr="008B6113">
        <w:rPr>
          <w:rFonts w:ascii="BIZ UDPゴシック" w:eastAsia="BIZ UDPゴシック" w:hAnsi="BIZ UDPゴシック" w:hint="eastAsia"/>
          <w:sz w:val="18"/>
          <w:szCs w:val="18"/>
          <w:lang w:eastAsia="zh-TW"/>
        </w:rPr>
        <w:t xml:space="preserve">　</w:t>
      </w:r>
    </w:p>
    <w:p w14:paraId="493AA77E" w14:textId="1F6C94B3" w:rsidR="00D9762E" w:rsidRPr="008B6113" w:rsidRDefault="00D9762E" w:rsidP="008B6113">
      <w:pPr>
        <w:spacing w:line="240" w:lineRule="exact"/>
        <w:ind w:leftChars="-1" w:left="-2" w:firstLineChars="1103" w:firstLine="1985"/>
        <w:jc w:val="left"/>
        <w:rPr>
          <w:rFonts w:ascii="BIZ UDPゴシック" w:eastAsia="BIZ UDPゴシック" w:hAnsi="BIZ UDPゴシック"/>
          <w:b/>
          <w:bCs/>
          <w:sz w:val="18"/>
          <w:szCs w:val="18"/>
        </w:rPr>
      </w:pPr>
      <w:r w:rsidRPr="008B6113">
        <w:rPr>
          <w:rFonts w:ascii="BIZ UDPゴシック" w:eastAsia="BIZ UDPゴシック" w:hAnsi="BIZ UDPゴシック" w:hint="eastAsia"/>
          <w:b/>
          <w:bCs/>
          <w:sz w:val="18"/>
          <w:szCs w:val="18"/>
        </w:rPr>
        <w:t>●</w:t>
      </w:r>
      <w:r w:rsidRPr="008B6113">
        <w:rPr>
          <w:rFonts w:ascii="BIZ UDPゴシック" w:eastAsia="BIZ UDPゴシック" w:hAnsi="BIZ UDPゴシック"/>
          <w:b/>
          <w:bCs/>
          <w:sz w:val="18"/>
          <w:szCs w:val="18"/>
        </w:rPr>
        <w:t xml:space="preserve"> 九条の会（☎ 03-3221-5075）</w:t>
      </w:r>
    </w:p>
    <w:p w14:paraId="744EE5AB" w14:textId="3D89D440" w:rsidR="00D9762E" w:rsidRPr="008B6113" w:rsidRDefault="009667CB" w:rsidP="008B6113">
      <w:pPr>
        <w:spacing w:line="240" w:lineRule="exact"/>
        <w:ind w:firstLineChars="1103" w:firstLine="1985"/>
        <w:jc w:val="left"/>
        <w:rPr>
          <w:rFonts w:ascii="BIZ UDPゴシック" w:eastAsia="BIZ UDPゴシック" w:hAnsi="BIZ UDPゴシック"/>
          <w:outline/>
          <w:color w:val="000000"/>
          <w:sz w:val="22"/>
          <w:shd w:val="pct15" w:color="auto" w:fill="FFFFFF"/>
          <w14:textOutline w14:w="9525" w14:cap="flat" w14:cmpd="sng" w14:algn="ctr">
            <w14:solidFill>
              <w14:srgbClr w14:val="000000"/>
            </w14:solidFill>
            <w14:prstDash w14:val="solid"/>
            <w14:round/>
          </w14:textOutline>
          <w14:textFill>
            <w14:noFill/>
          </w14:textFill>
        </w:rPr>
      </w:pPr>
      <w:r w:rsidRPr="008B6113">
        <w:rPr>
          <w:rFonts w:ascii="BIZ UDPゴシック" w:eastAsia="BIZ UDPゴシック" w:hAnsi="BIZ UDPゴシック" w:hint="eastAsia"/>
          <w:sz w:val="18"/>
          <w:szCs w:val="18"/>
        </w:rPr>
        <w:t xml:space="preserve">　</w:t>
      </w:r>
      <w:r w:rsidRPr="008B6113">
        <w:rPr>
          <w:rFonts w:ascii="BIZ UDPゴシック" w:eastAsia="BIZ UDPゴシック" w:hAnsi="BIZ UDPゴシック"/>
          <w:sz w:val="18"/>
          <w:szCs w:val="18"/>
        </w:rPr>
        <w:t xml:space="preserve"> </w:t>
      </w:r>
      <w:r w:rsidR="00D9762E" w:rsidRPr="008B6113">
        <w:rPr>
          <w:rFonts w:ascii="BIZ UDPゴシック" w:eastAsia="BIZ UDPゴシック" w:hAnsi="BIZ UDPゴシック"/>
          <w:sz w:val="18"/>
          <w:szCs w:val="18"/>
        </w:rPr>
        <w:t>〒101-0065</w:t>
      </w:r>
      <w:r w:rsidRPr="008B6113">
        <w:rPr>
          <w:rFonts w:ascii="BIZ UDPゴシック" w:eastAsia="BIZ UDPゴシック" w:hAnsi="BIZ UDPゴシック"/>
          <w:sz w:val="18"/>
          <w:szCs w:val="18"/>
          <w:lang w:eastAsia="zh-TW"/>
        </w:rPr>
        <w:t xml:space="preserve">　</w:t>
      </w:r>
      <w:r w:rsidR="00D9762E" w:rsidRPr="008B6113">
        <w:rPr>
          <w:rFonts w:ascii="BIZ UDPゴシック" w:eastAsia="BIZ UDPゴシック" w:hAnsi="BIZ UDPゴシック" w:hint="eastAsia"/>
          <w:sz w:val="18"/>
          <w:szCs w:val="18"/>
        </w:rPr>
        <w:t>東京都千代田区西神田</w:t>
      </w:r>
      <w:r w:rsidR="00D9762E" w:rsidRPr="008B6113">
        <w:rPr>
          <w:rFonts w:ascii="BIZ UDPゴシック" w:eastAsia="BIZ UDPゴシック" w:hAnsi="BIZ UDPゴシック"/>
          <w:sz w:val="18"/>
          <w:szCs w:val="18"/>
        </w:rPr>
        <w:t>2-5-7-303</w:t>
      </w:r>
    </w:p>
    <w:p w14:paraId="4B56390C" w14:textId="11CDB707" w:rsidR="00AE7EB3" w:rsidRDefault="00AE7EB3" w:rsidP="00D9762E">
      <w:pPr>
        <w:spacing w:line="240" w:lineRule="exact"/>
        <w:ind w:leftChars="-1" w:left="-2"/>
        <w:jc w:val="left"/>
        <w:rPr>
          <w:rFonts w:asciiTheme="majorEastAsia" w:eastAsiaTheme="majorEastAsia" w:hAnsiTheme="majorEastAsia"/>
          <w:sz w:val="20"/>
          <w:szCs w:val="20"/>
        </w:rPr>
      </w:pPr>
    </w:p>
    <w:p w14:paraId="0C299C09" w14:textId="1423944B" w:rsidR="00D9762E" w:rsidRPr="00D9762E" w:rsidRDefault="00720019" w:rsidP="00720019">
      <w:pPr>
        <w:jc w:val="left"/>
        <w:rPr>
          <w:rFonts w:asciiTheme="majorEastAsia" w:eastAsiaTheme="majorEastAsia" w:hAnsiTheme="majorEastAsia"/>
          <w:sz w:val="20"/>
          <w:szCs w:val="20"/>
        </w:rPr>
      </w:pPr>
      <w:r>
        <w:rPr>
          <w:rFonts w:ascii="BIZ UDPゴシック" w:eastAsia="BIZ UDPゴシック" w:hAnsi="BIZ UDPゴシック" w:hint="eastAsia"/>
          <w:sz w:val="24"/>
          <w:szCs w:val="24"/>
          <w:shd w:val="clear" w:color="auto" w:fill="000000" w:themeFill="text1"/>
        </w:rPr>
        <w:t xml:space="preserve">　</w:t>
      </w:r>
      <w:r w:rsidR="00EA5BE7" w:rsidRPr="00705271">
        <w:rPr>
          <w:rFonts w:ascii="BIZ UDPゴシック" w:eastAsia="BIZ UDPゴシック" w:hAnsi="BIZ UDPゴシック" w:hint="eastAsia"/>
          <w:b/>
          <w:bCs/>
          <w:sz w:val="24"/>
          <w:szCs w:val="24"/>
          <w:shd w:val="clear" w:color="auto" w:fill="000000" w:themeFill="text1"/>
        </w:rPr>
        <w:t>取り扱い</w:t>
      </w:r>
      <w:r w:rsidR="00D9762E" w:rsidRPr="00705271">
        <w:rPr>
          <w:rFonts w:ascii="BIZ UDPゴシック" w:eastAsia="BIZ UDPゴシック" w:hAnsi="BIZ UDPゴシック" w:hint="eastAsia"/>
          <w:b/>
          <w:bCs/>
          <w:sz w:val="24"/>
          <w:szCs w:val="24"/>
          <w:shd w:val="clear" w:color="auto" w:fill="000000" w:themeFill="text1"/>
        </w:rPr>
        <w:t>団体</w:t>
      </w:r>
      <w:r>
        <w:rPr>
          <w:rFonts w:ascii="BIZ UDPゴシック" w:eastAsia="BIZ UDPゴシック" w:hAnsi="BIZ UDPゴシック" w:hint="eastAsia"/>
          <w:sz w:val="24"/>
          <w:szCs w:val="24"/>
          <w:shd w:val="clear" w:color="auto" w:fill="000000" w:themeFill="text1"/>
        </w:rPr>
        <w:t xml:space="preserve">　</w:t>
      </w:r>
      <w:r w:rsidRPr="00720019">
        <w:rPr>
          <w:rFonts w:ascii="BIZ UDPゴシック" w:eastAsia="BIZ UDPゴシック" w:hAnsi="BIZ UDPゴシック" w:hint="eastAsia"/>
          <w:sz w:val="24"/>
          <w:szCs w:val="24"/>
        </w:rPr>
        <w:t xml:space="preserve"> </w:t>
      </w:r>
      <w:r w:rsidR="00EA5BE7">
        <w:rPr>
          <w:rFonts w:ascii="BIZ UDPゴシック" w:eastAsia="BIZ UDPゴシック" w:hAnsi="BIZ UDPゴシック" w:hint="eastAsia"/>
          <w:sz w:val="24"/>
          <w:szCs w:val="24"/>
        </w:rPr>
        <w:t>（</w:t>
      </w:r>
      <w:r w:rsidR="00EA5BE7" w:rsidRPr="00EA5BE7">
        <w:rPr>
          <w:rFonts w:ascii="ＭＳ 明朝" w:eastAsia="ＭＳ 明朝" w:hAnsi="ＭＳ 明朝" w:hint="eastAsia"/>
          <w:sz w:val="24"/>
          <w:szCs w:val="24"/>
        </w:rPr>
        <w:t xml:space="preserve">　</w:t>
      </w:r>
      <w:r w:rsidR="00314D6B">
        <w:rPr>
          <w:rFonts w:ascii="ＭＳ 明朝" w:eastAsia="ＭＳ 明朝" w:hAnsi="ＭＳ 明朝" w:hint="eastAsia"/>
          <w:sz w:val="24"/>
          <w:szCs w:val="24"/>
        </w:rPr>
        <w:t xml:space="preserve">全日本自治団体労働組合（自治労）　　　　　　　　　</w:t>
      </w:r>
      <w:r w:rsidR="00EA5BE7">
        <w:rPr>
          <w:rFonts w:ascii="ＭＳ 明朝" w:eastAsia="ＭＳ 明朝" w:hAnsi="ＭＳ 明朝" w:hint="eastAsia"/>
          <w:sz w:val="24"/>
          <w:szCs w:val="24"/>
        </w:rPr>
        <w:t xml:space="preserve">　　　　　　　　　）</w:t>
      </w:r>
    </w:p>
    <w:sectPr w:rsidR="00D9762E" w:rsidRPr="00D9762E" w:rsidSect="006C797B">
      <w:pgSz w:w="11906" w:h="16838"/>
      <w:pgMar w:top="45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9DB42" w14:textId="77777777" w:rsidR="008B3AB4" w:rsidRDefault="008B3AB4" w:rsidP="00705271">
      <w:r>
        <w:separator/>
      </w:r>
    </w:p>
  </w:endnote>
  <w:endnote w:type="continuationSeparator" w:id="0">
    <w:p w14:paraId="12B5A9D1" w14:textId="77777777" w:rsidR="008B3AB4" w:rsidRDefault="008B3AB4" w:rsidP="0070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HGS明朝E">
    <w:panose1 w:val="02020900000000000000"/>
    <w:charset w:val="80"/>
    <w:family w:val="roma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D62E" w14:textId="77777777" w:rsidR="008B3AB4" w:rsidRDefault="008B3AB4" w:rsidP="00705271">
      <w:r>
        <w:separator/>
      </w:r>
    </w:p>
  </w:footnote>
  <w:footnote w:type="continuationSeparator" w:id="0">
    <w:p w14:paraId="47A6636C" w14:textId="77777777" w:rsidR="008B3AB4" w:rsidRDefault="008B3AB4" w:rsidP="00705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4BA"/>
    <w:rsid w:val="000900A1"/>
    <w:rsid w:val="000E3834"/>
    <w:rsid w:val="0014067B"/>
    <w:rsid w:val="00146904"/>
    <w:rsid w:val="002D0E90"/>
    <w:rsid w:val="00314D6B"/>
    <w:rsid w:val="003D2770"/>
    <w:rsid w:val="0040722F"/>
    <w:rsid w:val="0051613F"/>
    <w:rsid w:val="006C797B"/>
    <w:rsid w:val="006D73E7"/>
    <w:rsid w:val="00705271"/>
    <w:rsid w:val="00720019"/>
    <w:rsid w:val="007914BA"/>
    <w:rsid w:val="007E5E6A"/>
    <w:rsid w:val="00801F99"/>
    <w:rsid w:val="008B3AB4"/>
    <w:rsid w:val="008B6113"/>
    <w:rsid w:val="009667CB"/>
    <w:rsid w:val="00AE7EB3"/>
    <w:rsid w:val="00B83046"/>
    <w:rsid w:val="00CF2B90"/>
    <w:rsid w:val="00D9762E"/>
    <w:rsid w:val="00EA5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CE3663"/>
  <w15:chartTrackingRefBased/>
  <w15:docId w15:val="{AB3F0B97-DD48-4535-8CE6-8C0F8A37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914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791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5271"/>
    <w:pPr>
      <w:tabs>
        <w:tab w:val="center" w:pos="4252"/>
        <w:tab w:val="right" w:pos="8504"/>
      </w:tabs>
      <w:snapToGrid w:val="0"/>
    </w:pPr>
  </w:style>
  <w:style w:type="character" w:customStyle="1" w:styleId="a5">
    <w:name w:val="ヘッダー (文字)"/>
    <w:basedOn w:val="a0"/>
    <w:link w:val="a4"/>
    <w:uiPriority w:val="99"/>
    <w:rsid w:val="00705271"/>
  </w:style>
  <w:style w:type="paragraph" w:styleId="a6">
    <w:name w:val="footer"/>
    <w:basedOn w:val="a"/>
    <w:link w:val="a7"/>
    <w:uiPriority w:val="99"/>
    <w:unhideWhenUsed/>
    <w:rsid w:val="00705271"/>
    <w:pPr>
      <w:tabs>
        <w:tab w:val="center" w:pos="4252"/>
        <w:tab w:val="right" w:pos="8504"/>
      </w:tabs>
      <w:snapToGrid w:val="0"/>
    </w:pPr>
  </w:style>
  <w:style w:type="character" w:customStyle="1" w:styleId="a7">
    <w:name w:val="フッター (文字)"/>
    <w:basedOn w:val="a0"/>
    <w:link w:val="a6"/>
    <w:uiPriority w:val="99"/>
    <w:rsid w:val="00705271"/>
  </w:style>
  <w:style w:type="paragraph" w:styleId="a8">
    <w:name w:val="Balloon Text"/>
    <w:basedOn w:val="a"/>
    <w:link w:val="a9"/>
    <w:uiPriority w:val="99"/>
    <w:semiHidden/>
    <w:unhideWhenUsed/>
    <w:rsid w:val="00314D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4D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61055">
      <w:bodyDiv w:val="1"/>
      <w:marLeft w:val="0"/>
      <w:marRight w:val="0"/>
      <w:marTop w:val="0"/>
      <w:marBottom w:val="0"/>
      <w:divBdr>
        <w:top w:val="none" w:sz="0" w:space="0" w:color="auto"/>
        <w:left w:val="none" w:sz="0" w:space="0" w:color="auto"/>
        <w:bottom w:val="none" w:sz="0" w:space="0" w:color="auto"/>
        <w:right w:val="none" w:sz="0" w:space="0" w:color="auto"/>
      </w:divBdr>
    </w:div>
    <w:div w:id="35350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yanagisawa.gensuikin@gmail.com</dc:creator>
  <cp:keywords/>
  <dc:description/>
  <cp:lastModifiedBy>自治労本部用</cp:lastModifiedBy>
  <cp:revision>4</cp:revision>
  <cp:lastPrinted>2023-12-04T07:48:00Z</cp:lastPrinted>
  <dcterms:created xsi:type="dcterms:W3CDTF">2023-10-17T08:11:00Z</dcterms:created>
  <dcterms:modified xsi:type="dcterms:W3CDTF">2023-12-05T07:16:00Z</dcterms:modified>
</cp:coreProperties>
</file>