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48" w:rsidRPr="00577148" w:rsidRDefault="00577148" w:rsidP="00753072">
      <w:pPr>
        <w:pStyle w:val="a3"/>
        <w:tabs>
          <w:tab w:val="clear" w:pos="4252"/>
          <w:tab w:val="clear" w:pos="8504"/>
        </w:tabs>
        <w:jc w:val="center"/>
        <w:textAlignment w:val="auto"/>
        <w:rPr>
          <w:rFonts w:ascii="UD デジタル 教科書体 NP-B" w:eastAsia="UD デジタル 教科書体 NP-B" w:hAnsi="HGPｺﾞｼｯｸE"/>
          <w:color w:val="00B0F0"/>
          <w:sz w:val="52"/>
          <w:szCs w:val="72"/>
        </w:rPr>
      </w:pPr>
      <w:bookmarkStart w:id="0" w:name="_GoBack"/>
      <w:r w:rsidRPr="00577148">
        <w:rPr>
          <w:rFonts w:ascii="UD デジタル 教科書体 NP-B" w:eastAsia="UD デジタル 教科書体 NP-B" w:hAnsi="HGPｺﾞｼｯｸE" w:hint="eastAsia"/>
          <w:color w:val="00B0F0"/>
          <w:sz w:val="52"/>
          <w:szCs w:val="72"/>
        </w:rPr>
        <w:t>職種別ウェブ学習会（保育職場）</w:t>
      </w:r>
    </w:p>
    <w:p w:rsidR="00753072" w:rsidRPr="00577148" w:rsidRDefault="00753072" w:rsidP="00753072">
      <w:pPr>
        <w:pStyle w:val="a3"/>
        <w:tabs>
          <w:tab w:val="clear" w:pos="4252"/>
          <w:tab w:val="clear" w:pos="8504"/>
        </w:tabs>
        <w:jc w:val="center"/>
        <w:textAlignment w:val="auto"/>
        <w:rPr>
          <w:rFonts w:ascii="HGPｺﾞｼｯｸE" w:eastAsia="HGPｺﾞｼｯｸE" w:hAnsi="HGPｺﾞｼｯｸE"/>
          <w:color w:val="00B0F0"/>
          <w:sz w:val="110"/>
          <w:szCs w:val="110"/>
        </w:rPr>
      </w:pPr>
      <w:r w:rsidRPr="00577148">
        <w:rPr>
          <w:rFonts w:ascii="UD デジタル 教科書体 NP-B" w:eastAsia="UD デジタル 教科書体 NP-B" w:hAnsi="HGPｺﾞｼｯｸE" w:hint="eastAsia"/>
          <w:color w:val="00B0F0"/>
          <w:sz w:val="52"/>
          <w:szCs w:val="72"/>
        </w:rPr>
        <w:t>アンケート</w:t>
      </w:r>
    </w:p>
    <w:bookmarkEnd w:id="0"/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  <w:r w:rsidRPr="00753072">
        <w:rPr>
          <w:rFonts w:ascii="ＭＳ 明朝" w:eastAsia="ＭＳ 明朝" w:hAnsi="ＭＳ 明朝" w:hint="eastAsia"/>
          <w:sz w:val="24"/>
        </w:rPr>
        <w:t xml:space="preserve">　</w:t>
      </w:r>
      <w:r w:rsidR="00577148" w:rsidRPr="00577148">
        <w:rPr>
          <w:rFonts w:ascii="ＭＳ 明朝" w:eastAsia="ＭＳ 明朝" w:hAnsi="ＭＳ 明朝" w:hint="eastAsia"/>
          <w:sz w:val="24"/>
        </w:rPr>
        <w:t>【現業評議会】職種別ウェブ学習会</w:t>
      </w:r>
      <w:r w:rsidR="00577148">
        <w:rPr>
          <w:rFonts w:ascii="ＭＳ 明朝" w:eastAsia="ＭＳ 明朝" w:hAnsi="ＭＳ 明朝" w:hint="eastAsia"/>
          <w:sz w:val="24"/>
        </w:rPr>
        <w:t>（保育職場）</w:t>
      </w:r>
      <w:r w:rsidRPr="00753072">
        <w:rPr>
          <w:rFonts w:ascii="ＭＳ 明朝" w:eastAsia="ＭＳ 明朝" w:hAnsi="ＭＳ 明朝" w:hint="eastAsia"/>
          <w:sz w:val="24"/>
        </w:rPr>
        <w:t>へのご参加ありがとうございました。</w:t>
      </w:r>
    </w:p>
    <w:p w:rsidR="00753072" w:rsidRPr="00753072" w:rsidRDefault="00577148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53072" w:rsidRPr="00753072">
        <w:rPr>
          <w:rFonts w:ascii="ＭＳ 明朝" w:eastAsia="ＭＳ 明朝" w:hAnsi="ＭＳ 明朝" w:hint="eastAsia"/>
          <w:sz w:val="24"/>
        </w:rPr>
        <w:t>今後の参考とするため、参加者のみなさまからのアンケートのご協力をお願いいたします。QRコードよりアクセスし、ご回答ください。(所要３分)</w:t>
      </w:r>
    </w:p>
    <w:p w:rsidR="00577148" w:rsidRDefault="00577148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577148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【URL】</w:t>
      </w:r>
    </w:p>
    <w:p w:rsidR="00753072" w:rsidRPr="00753072" w:rsidRDefault="00577148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2495550" cy="2495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3432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577148">
          <w:rPr>
            <w:rStyle w:val="a7"/>
            <w:rFonts w:ascii="ＭＳ 明朝" w:eastAsia="ＭＳ 明朝" w:hAnsi="ＭＳ 明朝"/>
            <w:sz w:val="24"/>
          </w:rPr>
          <w:t>https://forms.gle/efDHN26Xn5ZFuxoy6</w:t>
        </w:r>
      </w:hyperlink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  <w:r w:rsidRPr="00753072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ABF136A" wp14:editId="2F5882FB">
            <wp:simplePos x="0" y="0"/>
            <wp:positionH relativeFrom="margin">
              <wp:align>left</wp:align>
            </wp:positionH>
            <wp:positionV relativeFrom="paragraph">
              <wp:posOffset>27703</wp:posOffset>
            </wp:positionV>
            <wp:extent cx="1850066" cy="3386692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-2305-line-add-friends-qr-code-1~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6" cy="338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53072">
        <w:rPr>
          <w:rFonts w:ascii="ＭＳ 明朝" w:eastAsia="ＭＳ 明朝" w:hAnsi="ＭＳ 明朝" w:hint="eastAsia"/>
          <w:sz w:val="24"/>
        </w:rPr>
        <w:t xml:space="preserve">　　　　　　　　　　　　携帯電話のカメラにQRコード読み取り機能がない</w:t>
      </w: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753072">
        <w:rPr>
          <w:rFonts w:ascii="ＭＳ 明朝" w:eastAsia="ＭＳ 明朝" w:hAnsi="ＭＳ 明朝" w:hint="eastAsia"/>
          <w:sz w:val="24"/>
        </w:rPr>
        <w:t>場合は、左図の通りLINEホーム画面のQ</w:t>
      </w:r>
      <w:r w:rsidRPr="00753072">
        <w:rPr>
          <w:rFonts w:ascii="ＭＳ 明朝" w:eastAsia="ＭＳ 明朝" w:hAnsi="ＭＳ 明朝"/>
          <w:sz w:val="24"/>
        </w:rPr>
        <w:t>R</w:t>
      </w:r>
      <w:r w:rsidRPr="00753072">
        <w:rPr>
          <w:rFonts w:ascii="ＭＳ 明朝" w:eastAsia="ＭＳ 明朝" w:hAnsi="ＭＳ 明朝" w:hint="eastAsia"/>
          <w:sz w:val="24"/>
        </w:rPr>
        <w:t>読み取</w:t>
      </w: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753072">
        <w:rPr>
          <w:rFonts w:ascii="ＭＳ 明朝" w:eastAsia="ＭＳ 明朝" w:hAnsi="ＭＳ 明朝" w:hint="eastAsia"/>
          <w:sz w:val="24"/>
        </w:rPr>
        <w:t>りからもアクセスできます。</w:t>
      </w:r>
    </w:p>
    <w:p w:rsidR="00753072" w:rsidRDefault="00753072" w:rsidP="00753072">
      <w:pPr>
        <w:rPr>
          <w:rFonts w:ascii="ＭＳ 明朝" w:eastAsia="ＭＳ 明朝" w:hAnsi="ＭＳ 明朝"/>
          <w:sz w:val="24"/>
        </w:rPr>
      </w:pPr>
      <w:r w:rsidRPr="00753072">
        <w:rPr>
          <w:rFonts w:ascii="ＭＳ 明朝" w:eastAsia="ＭＳ 明朝" w:hAnsi="ＭＳ 明朝" w:hint="eastAsia"/>
          <w:sz w:val="24"/>
        </w:rPr>
        <w:t xml:space="preserve">　　　　　　　　　　　　　双方とも不可である場合は事務局へご相談</w:t>
      </w:r>
    </w:p>
    <w:p w:rsidR="00753072" w:rsidRPr="00753072" w:rsidRDefault="00753072" w:rsidP="007530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753072">
        <w:rPr>
          <w:rFonts w:ascii="ＭＳ 明朝" w:eastAsia="ＭＳ 明朝" w:hAnsi="ＭＳ 明朝" w:hint="eastAsia"/>
          <w:sz w:val="24"/>
        </w:rPr>
        <w:t>ください。</w:t>
      </w:r>
    </w:p>
    <w:p w:rsidR="006E0436" w:rsidRPr="00753072" w:rsidRDefault="006E0436">
      <w:pPr>
        <w:rPr>
          <w:rFonts w:ascii="ＭＳ 明朝" w:eastAsia="ＭＳ 明朝" w:hAnsi="ＭＳ 明朝"/>
          <w:sz w:val="24"/>
        </w:rPr>
      </w:pPr>
    </w:p>
    <w:sectPr w:rsidR="006E0436" w:rsidRPr="00753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48" w:rsidRDefault="00577148" w:rsidP="00577148">
      <w:r>
        <w:separator/>
      </w:r>
    </w:p>
  </w:endnote>
  <w:endnote w:type="continuationSeparator" w:id="0">
    <w:p w:rsidR="00577148" w:rsidRDefault="00577148" w:rsidP="005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48" w:rsidRDefault="00577148" w:rsidP="00577148">
      <w:r>
        <w:separator/>
      </w:r>
    </w:p>
  </w:footnote>
  <w:footnote w:type="continuationSeparator" w:id="0">
    <w:p w:rsidR="00577148" w:rsidRDefault="00577148" w:rsidP="0057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72"/>
    <w:rsid w:val="00577148"/>
    <w:rsid w:val="006E0436"/>
    <w:rsid w:val="0075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16A19"/>
  <w15:chartTrackingRefBased/>
  <w15:docId w15:val="{6C67C1C0-A106-4223-B15F-18C67EA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5307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textAlignment w:val="center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ヘッダー (文字)"/>
    <w:basedOn w:val="a0"/>
    <w:link w:val="a3"/>
    <w:semiHidden/>
    <w:rsid w:val="0075307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7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148"/>
  </w:style>
  <w:style w:type="character" w:styleId="a7">
    <w:name w:val="Hyperlink"/>
    <w:basedOn w:val="a0"/>
    <w:uiPriority w:val="99"/>
    <w:unhideWhenUsed/>
    <w:rsid w:val="00577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forms.gle/efDHN26Xn5ZFuxoy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唐牛 遊太</dc:creator>
  <cp:keywords/>
  <dc:description/>
  <cp:lastModifiedBy>唐牛 遊太</cp:lastModifiedBy>
  <cp:revision>2</cp:revision>
  <dcterms:created xsi:type="dcterms:W3CDTF">2024-03-08T00:54:00Z</dcterms:created>
  <dcterms:modified xsi:type="dcterms:W3CDTF">2024-04-17T08:42:00Z</dcterms:modified>
</cp:coreProperties>
</file>