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8B" w:rsidRPr="004D1BFF" w:rsidRDefault="008B56F0" w:rsidP="004D1BFF">
      <w:pPr>
        <w:jc w:val="center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中央労働学校 ワークショップに際しての事前</w:t>
      </w:r>
      <w:r w:rsidR="004D1BFF" w:rsidRPr="004D1BFF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アンケート</w:t>
      </w:r>
    </w:p>
    <w:p w:rsidR="004D1BFF" w:rsidRDefault="004D1BFF">
      <w:pPr>
        <w:rPr>
          <w:rFonts w:ascii="BIZ UDPゴシック" w:eastAsia="BIZ UDPゴシック" w:hAnsi="BIZ UDPゴシック"/>
          <w:sz w:val="24"/>
          <w:szCs w:val="24"/>
        </w:rPr>
      </w:pPr>
    </w:p>
    <w:p w:rsidR="004B5309" w:rsidRPr="004D1BFF" w:rsidRDefault="004B5309">
      <w:pPr>
        <w:rPr>
          <w:rFonts w:ascii="BIZ UDPゴシック" w:eastAsia="BIZ UDPゴシック" w:hAnsi="BIZ UDPゴシック"/>
          <w:sz w:val="24"/>
          <w:szCs w:val="24"/>
        </w:rPr>
      </w:pPr>
    </w:p>
    <w:p w:rsidR="004D1BFF" w:rsidRPr="004D1BFF" w:rsidRDefault="004D1BF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県本部名　</w:t>
      </w:r>
      <w:r w:rsidRPr="004D1BF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Style w:val="a3"/>
        <w:tblpPr w:leftFromText="142" w:rightFromText="142" w:vertAnchor="text" w:horzAnchor="margin" w:tblpY="92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7238B" w:rsidTr="004B5309">
        <w:trPr>
          <w:trHeight w:val="2973"/>
        </w:trPr>
        <w:tc>
          <w:tcPr>
            <w:tcW w:w="2972" w:type="dxa"/>
          </w:tcPr>
          <w:p w:rsidR="00414063" w:rsidRDefault="00414063" w:rsidP="004B5309">
            <w:pPr>
              <w:ind w:left="164" w:hangingChars="78" w:hanging="164"/>
              <w:rPr>
                <w:rFonts w:ascii="BIZ UDPゴシック" w:eastAsia="BIZ UDPゴシック" w:hAnsi="BIZ UDPゴシック"/>
              </w:rPr>
            </w:pPr>
          </w:p>
          <w:p w:rsidR="0037238B" w:rsidRDefault="004B5309" w:rsidP="004B5309">
            <w:pPr>
              <w:ind w:left="164" w:hangingChars="78" w:hanging="16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①．</w:t>
            </w:r>
            <w:r w:rsidRPr="004B5309">
              <w:rPr>
                <w:rFonts w:ascii="BIZ UDPゴシック" w:eastAsia="BIZ UDPゴシック" w:hAnsi="BIZ UDPゴシック" w:hint="eastAsia"/>
                <w:sz w:val="22"/>
              </w:rPr>
              <w:t>職場にある課題など、組合員の声を集めるために具体的に取り組んでいること</w:t>
            </w:r>
            <w:r w:rsidR="0037238B" w:rsidRPr="004B5309">
              <w:rPr>
                <w:rFonts w:ascii="BIZ UDPゴシック" w:eastAsia="BIZ UDPゴシック" w:hAnsi="BIZ UDPゴシック" w:hint="eastAsia"/>
                <w:sz w:val="22"/>
              </w:rPr>
              <w:t>をご記載ください。</w:t>
            </w:r>
          </w:p>
          <w:p w:rsidR="007426BB" w:rsidRPr="0037238B" w:rsidRDefault="007426BB" w:rsidP="007426B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</w:tcPr>
          <w:p w:rsidR="0037238B" w:rsidRDefault="0037238B" w:rsidP="007426B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7238B" w:rsidTr="004B5309">
        <w:trPr>
          <w:trHeight w:val="3242"/>
        </w:trPr>
        <w:tc>
          <w:tcPr>
            <w:tcW w:w="2972" w:type="dxa"/>
          </w:tcPr>
          <w:p w:rsidR="00414063" w:rsidRDefault="00414063" w:rsidP="004B5309">
            <w:pPr>
              <w:ind w:left="164" w:hangingChars="78" w:hanging="164"/>
              <w:rPr>
                <w:rFonts w:ascii="BIZ UDPゴシック" w:eastAsia="BIZ UDPゴシック" w:hAnsi="BIZ UDPゴシック"/>
              </w:rPr>
            </w:pPr>
          </w:p>
          <w:p w:rsidR="0037238B" w:rsidRPr="004B5309" w:rsidRDefault="004B5309" w:rsidP="004B5309">
            <w:pPr>
              <w:ind w:left="164" w:hangingChars="78" w:hanging="164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②．</w:t>
            </w:r>
            <w:r w:rsidRPr="004B5309">
              <w:rPr>
                <w:rFonts w:ascii="BIZ UDPゴシック" w:eastAsia="BIZ UDPゴシック" w:hAnsi="BIZ UDPゴシック" w:hint="eastAsia"/>
                <w:sz w:val="22"/>
              </w:rPr>
              <w:t>上記①にあたり、困難に感じる</w:t>
            </w:r>
            <w:r w:rsidR="0037238B" w:rsidRPr="004B5309">
              <w:rPr>
                <w:rFonts w:ascii="BIZ UDPゴシック" w:eastAsia="BIZ UDPゴシック" w:hAnsi="BIZ UDPゴシック" w:hint="eastAsia"/>
                <w:sz w:val="22"/>
              </w:rPr>
              <w:t>こと</w:t>
            </w:r>
            <w:r w:rsidR="00743E64" w:rsidRPr="004B5309">
              <w:rPr>
                <w:rFonts w:ascii="BIZ UDPゴシック" w:eastAsia="BIZ UDPゴシック" w:hAnsi="BIZ UDPゴシック" w:hint="eastAsia"/>
                <w:sz w:val="22"/>
              </w:rPr>
              <w:t>をご記載ください。</w:t>
            </w:r>
          </w:p>
          <w:p w:rsidR="0037238B" w:rsidRPr="0037238B" w:rsidRDefault="0037238B" w:rsidP="007426B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</w:tcPr>
          <w:p w:rsidR="0037238B" w:rsidRDefault="0037238B" w:rsidP="007426B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D1BFF" w:rsidRDefault="004D1BFF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お名前　　</w:t>
      </w:r>
      <w:r w:rsidRPr="004D1BF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</w:p>
    <w:p w:rsidR="002A5DB2" w:rsidRDefault="002A5DB2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4B5309" w:rsidRDefault="004B5309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4B5309" w:rsidRPr="004B5309" w:rsidRDefault="004B5309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2A5DB2" w:rsidRDefault="002A5DB2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2A5DB2" w:rsidRPr="002A5DB2" w:rsidRDefault="002A5DB2" w:rsidP="002A5DB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A5DB2">
        <w:rPr>
          <w:rFonts w:ascii="BIZ UDPゴシック" w:eastAsia="BIZ UDPゴシック" w:hAnsi="BIZ UDPゴシック" w:hint="eastAsia"/>
          <w:sz w:val="24"/>
          <w:szCs w:val="24"/>
        </w:rPr>
        <w:t>ご協力ありがとうございま</w:t>
      </w:r>
      <w:r w:rsidR="00EE6A79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Pr="002A5DB2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2A5DB2" w:rsidRPr="002A5DB2" w:rsidSect="008B56F0">
      <w:pgSz w:w="11906" w:h="16838"/>
      <w:pgMar w:top="1702" w:right="1701" w:bottom="21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F2" w:rsidRDefault="00211BF2" w:rsidP="008B56F0">
      <w:r>
        <w:separator/>
      </w:r>
    </w:p>
  </w:endnote>
  <w:endnote w:type="continuationSeparator" w:id="0">
    <w:p w:rsidR="00211BF2" w:rsidRDefault="00211BF2" w:rsidP="008B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F2" w:rsidRDefault="00211BF2" w:rsidP="008B56F0">
      <w:r>
        <w:separator/>
      </w:r>
    </w:p>
  </w:footnote>
  <w:footnote w:type="continuationSeparator" w:id="0">
    <w:p w:rsidR="00211BF2" w:rsidRDefault="00211BF2" w:rsidP="008B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F"/>
    <w:rsid w:val="000155BB"/>
    <w:rsid w:val="00016A8E"/>
    <w:rsid w:val="00211BF2"/>
    <w:rsid w:val="002370D4"/>
    <w:rsid w:val="002A5DB2"/>
    <w:rsid w:val="0037238B"/>
    <w:rsid w:val="00414063"/>
    <w:rsid w:val="004B5309"/>
    <w:rsid w:val="004C6BBA"/>
    <w:rsid w:val="004D1BFF"/>
    <w:rsid w:val="00553E8B"/>
    <w:rsid w:val="00596321"/>
    <w:rsid w:val="005D30B2"/>
    <w:rsid w:val="007426BB"/>
    <w:rsid w:val="00743E64"/>
    <w:rsid w:val="008B56F0"/>
    <w:rsid w:val="00BC51D9"/>
    <w:rsid w:val="00C2242A"/>
    <w:rsid w:val="00E73D3A"/>
    <w:rsid w:val="00EE6A79"/>
    <w:rsid w:val="00F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D9106"/>
  <w15:chartTrackingRefBased/>
  <w15:docId w15:val="{BDCF0D48-CBBB-41A6-BAA3-7774FB6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6F0"/>
  </w:style>
  <w:style w:type="paragraph" w:styleId="a6">
    <w:name w:val="footer"/>
    <w:basedOn w:val="a"/>
    <w:link w:val="a7"/>
    <w:uiPriority w:val="99"/>
    <w:unhideWhenUsed/>
    <w:rsid w:val="008B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DF63-04AD-4683-91EF-E3AFF4AF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自治労本部用</cp:lastModifiedBy>
  <cp:revision>18</cp:revision>
  <dcterms:created xsi:type="dcterms:W3CDTF">2023-02-15T06:42:00Z</dcterms:created>
  <dcterms:modified xsi:type="dcterms:W3CDTF">2023-07-04T03:59:00Z</dcterms:modified>
</cp:coreProperties>
</file>