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54E" w:rsidRDefault="001E354E" w:rsidP="00ED2F3C">
      <w:pPr>
        <w:jc w:val="right"/>
        <w:rPr>
          <w:sz w:val="24"/>
          <w:szCs w:val="24"/>
        </w:rPr>
      </w:pPr>
      <w:r>
        <w:rPr>
          <w:rFonts w:hint="eastAsia"/>
          <w:sz w:val="24"/>
          <w:szCs w:val="24"/>
        </w:rPr>
        <w:t>2</w:t>
      </w:r>
      <w:r w:rsidR="008E04FB">
        <w:rPr>
          <w:sz w:val="24"/>
          <w:szCs w:val="24"/>
        </w:rPr>
        <w:t>0</w:t>
      </w:r>
      <w:r w:rsidR="0028268C">
        <w:rPr>
          <w:rFonts w:hint="eastAsia"/>
          <w:sz w:val="24"/>
          <w:szCs w:val="24"/>
        </w:rPr>
        <w:t>2</w:t>
      </w:r>
      <w:r w:rsidR="009C58CD">
        <w:rPr>
          <w:rFonts w:hint="eastAsia"/>
          <w:sz w:val="24"/>
          <w:szCs w:val="24"/>
        </w:rPr>
        <w:t>5</w:t>
      </w:r>
      <w:r>
        <w:rPr>
          <w:rFonts w:hint="eastAsia"/>
          <w:sz w:val="24"/>
          <w:szCs w:val="24"/>
        </w:rPr>
        <w:t>年</w:t>
      </w:r>
      <w:r w:rsidR="009C58CD">
        <w:rPr>
          <w:sz w:val="24"/>
          <w:szCs w:val="24"/>
        </w:rPr>
        <w:t>2</w:t>
      </w:r>
      <w:r>
        <w:rPr>
          <w:rFonts w:hint="eastAsia"/>
          <w:sz w:val="24"/>
          <w:szCs w:val="24"/>
        </w:rPr>
        <w:t>月吉日</w:t>
      </w:r>
    </w:p>
    <w:p w:rsidR="00ED2F3C" w:rsidRPr="00ED2F3C" w:rsidRDefault="00ED2F3C" w:rsidP="00ED2F3C">
      <w:pPr>
        <w:jc w:val="right"/>
        <w:rPr>
          <w:sz w:val="24"/>
          <w:szCs w:val="24"/>
        </w:rPr>
      </w:pPr>
    </w:p>
    <w:p w:rsidR="006B0792" w:rsidRPr="006C5E7C" w:rsidRDefault="0028268C">
      <w:pPr>
        <w:rPr>
          <w:sz w:val="24"/>
          <w:szCs w:val="24"/>
        </w:rPr>
      </w:pPr>
      <w:r>
        <w:rPr>
          <w:rFonts w:hint="eastAsia"/>
          <w:sz w:val="24"/>
          <w:szCs w:val="24"/>
        </w:rPr>
        <w:t>各位</w:t>
      </w:r>
    </w:p>
    <w:p w:rsidR="001E354E" w:rsidRPr="00ED2F3C" w:rsidRDefault="001E354E">
      <w:pPr>
        <w:rPr>
          <w:sz w:val="24"/>
          <w:szCs w:val="24"/>
        </w:rPr>
      </w:pPr>
    </w:p>
    <w:p w:rsidR="001E354E" w:rsidRDefault="00AE1F7A" w:rsidP="001E354E">
      <w:pPr>
        <w:jc w:val="right"/>
        <w:rPr>
          <w:sz w:val="24"/>
          <w:szCs w:val="24"/>
        </w:rPr>
      </w:pPr>
      <w:r>
        <w:rPr>
          <w:rFonts w:hint="eastAsia"/>
          <w:sz w:val="24"/>
          <w:szCs w:val="24"/>
        </w:rPr>
        <w:t>自治労</w:t>
      </w:r>
      <w:r w:rsidR="001E354E">
        <w:rPr>
          <w:rFonts w:hint="eastAsia"/>
          <w:sz w:val="24"/>
          <w:szCs w:val="24"/>
        </w:rPr>
        <w:t>〇〇〇</w:t>
      </w:r>
      <w:r>
        <w:rPr>
          <w:rFonts w:hint="eastAsia"/>
          <w:sz w:val="24"/>
          <w:szCs w:val="24"/>
        </w:rPr>
        <w:t>県本部（もしくは単組名など）</w:t>
      </w:r>
    </w:p>
    <w:p w:rsidR="001E354E" w:rsidRDefault="001E354E">
      <w:pPr>
        <w:rPr>
          <w:sz w:val="24"/>
          <w:szCs w:val="24"/>
        </w:rPr>
      </w:pPr>
    </w:p>
    <w:p w:rsidR="000A1E2B" w:rsidRDefault="000A1E2B">
      <w:pPr>
        <w:rPr>
          <w:sz w:val="24"/>
          <w:szCs w:val="24"/>
        </w:rPr>
      </w:pPr>
    </w:p>
    <w:p w:rsidR="001E354E" w:rsidRDefault="001E354E" w:rsidP="001E354E">
      <w:pPr>
        <w:jc w:val="center"/>
        <w:rPr>
          <w:sz w:val="24"/>
          <w:szCs w:val="24"/>
        </w:rPr>
      </w:pPr>
      <w:r w:rsidRPr="006C5E7C">
        <w:rPr>
          <w:rFonts w:hint="eastAsia"/>
          <w:sz w:val="24"/>
          <w:szCs w:val="24"/>
        </w:rPr>
        <w:t>2</w:t>
      </w:r>
      <w:r w:rsidR="008E04FB" w:rsidRPr="006C5E7C">
        <w:rPr>
          <w:sz w:val="24"/>
          <w:szCs w:val="24"/>
        </w:rPr>
        <w:t>0</w:t>
      </w:r>
      <w:r w:rsidR="008E04FB" w:rsidRPr="006C5E7C">
        <w:rPr>
          <w:rFonts w:hint="eastAsia"/>
          <w:sz w:val="24"/>
          <w:szCs w:val="24"/>
        </w:rPr>
        <w:t>2</w:t>
      </w:r>
      <w:r w:rsidR="009C58CD">
        <w:rPr>
          <w:sz w:val="24"/>
          <w:szCs w:val="24"/>
        </w:rPr>
        <w:t>5</w:t>
      </w:r>
      <w:r w:rsidR="008E04FB" w:rsidRPr="006C5E7C">
        <w:rPr>
          <w:rFonts w:hint="eastAsia"/>
          <w:sz w:val="24"/>
          <w:szCs w:val="24"/>
        </w:rPr>
        <w:t>年度</w:t>
      </w:r>
      <w:r w:rsidR="0028268C">
        <w:rPr>
          <w:rFonts w:hint="eastAsia"/>
          <w:sz w:val="24"/>
          <w:szCs w:val="24"/>
        </w:rPr>
        <w:t>３</w:t>
      </w:r>
      <w:r w:rsidR="009C58CD">
        <w:rPr>
          <w:rFonts w:hint="eastAsia"/>
          <w:sz w:val="24"/>
          <w:szCs w:val="24"/>
        </w:rPr>
        <w:t>、４・５</w:t>
      </w:r>
      <w:r w:rsidR="0028268C">
        <w:rPr>
          <w:rFonts w:hint="eastAsia"/>
          <w:sz w:val="24"/>
          <w:szCs w:val="24"/>
        </w:rPr>
        <w:t>歳児職員配置</w:t>
      </w:r>
      <w:r w:rsidR="00E23A2D">
        <w:rPr>
          <w:rFonts w:hint="eastAsia"/>
          <w:sz w:val="24"/>
          <w:szCs w:val="24"/>
        </w:rPr>
        <w:t>等</w:t>
      </w:r>
      <w:bookmarkStart w:id="0" w:name="_GoBack"/>
      <w:bookmarkEnd w:id="0"/>
      <w:r w:rsidR="0028268C">
        <w:rPr>
          <w:rFonts w:hint="eastAsia"/>
          <w:sz w:val="24"/>
          <w:szCs w:val="24"/>
        </w:rPr>
        <w:t>に関する実態調査</w:t>
      </w:r>
      <w:r w:rsidR="008E04FB" w:rsidRPr="006C5E7C">
        <w:rPr>
          <w:rFonts w:hint="eastAsia"/>
          <w:sz w:val="24"/>
          <w:szCs w:val="24"/>
        </w:rPr>
        <w:t>へ</w:t>
      </w:r>
      <w:r>
        <w:rPr>
          <w:rFonts w:hint="eastAsia"/>
          <w:sz w:val="24"/>
          <w:szCs w:val="24"/>
        </w:rPr>
        <w:t>のご協力について（お願い）</w:t>
      </w:r>
    </w:p>
    <w:p w:rsidR="001E354E" w:rsidRDefault="001E354E">
      <w:pPr>
        <w:rPr>
          <w:sz w:val="24"/>
          <w:szCs w:val="24"/>
        </w:rPr>
      </w:pPr>
    </w:p>
    <w:p w:rsidR="000A1E2B" w:rsidRPr="0028268C" w:rsidRDefault="000A1E2B">
      <w:pPr>
        <w:rPr>
          <w:sz w:val="24"/>
          <w:szCs w:val="24"/>
        </w:rPr>
      </w:pPr>
    </w:p>
    <w:p w:rsidR="001E354E" w:rsidRPr="006C5E7C" w:rsidRDefault="001E354E">
      <w:pPr>
        <w:rPr>
          <w:sz w:val="24"/>
          <w:szCs w:val="24"/>
          <w:shd w:val="pct15" w:color="auto" w:fill="FFFFFF"/>
        </w:rPr>
      </w:pPr>
      <w:r w:rsidRPr="006C5E7C">
        <w:rPr>
          <w:rFonts w:hint="eastAsia"/>
          <w:sz w:val="24"/>
          <w:szCs w:val="24"/>
        </w:rPr>
        <w:t xml:space="preserve">　</w:t>
      </w:r>
      <w:r w:rsidR="0028268C">
        <w:rPr>
          <w:rFonts w:hint="eastAsia"/>
          <w:sz w:val="24"/>
          <w:szCs w:val="24"/>
        </w:rPr>
        <w:t>連日のご奮闘に敬意を表します。</w:t>
      </w:r>
    </w:p>
    <w:p w:rsidR="009C58CD" w:rsidRDefault="0028268C" w:rsidP="009C58CD">
      <w:pPr>
        <w:ind w:firstLineChars="100" w:firstLine="240"/>
        <w:rPr>
          <w:rFonts w:asciiTheme="minorEastAsia" w:hAnsiTheme="minorEastAsia"/>
          <w:sz w:val="24"/>
        </w:rPr>
      </w:pPr>
      <w:r>
        <w:rPr>
          <w:rFonts w:hint="eastAsia"/>
          <w:sz w:val="24"/>
          <w:szCs w:val="24"/>
        </w:rPr>
        <w:t>さて、</w:t>
      </w:r>
      <w:r w:rsidR="009C58CD" w:rsidRPr="00A43A11">
        <w:rPr>
          <w:rFonts w:asciiTheme="minorEastAsia" w:hAnsiTheme="minorEastAsia" w:hint="eastAsia"/>
          <w:sz w:val="24"/>
        </w:rPr>
        <w:t>保育士の配置基準については、2024年４月から３歳児、４・５歳児の最低基準が改正されました。当分の間はこれまでの基準で運営することを妨げないとした経過措置が設けられていますが、国が保育の質の維持・向上のために必要であるとして定める最低基準を、公立保育所が率先して遵守する取り組みが必要不可欠です。</w:t>
      </w:r>
    </w:p>
    <w:p w:rsidR="000A1E2B" w:rsidRDefault="009C58CD" w:rsidP="009C58CD">
      <w:pPr>
        <w:ind w:firstLineChars="100" w:firstLine="240"/>
        <w:rPr>
          <w:rFonts w:asciiTheme="minorEastAsia" w:hAnsiTheme="minorEastAsia"/>
          <w:sz w:val="24"/>
        </w:rPr>
      </w:pPr>
      <w:r w:rsidRPr="00A43A11">
        <w:rPr>
          <w:rFonts w:asciiTheme="minorEastAsia" w:hAnsiTheme="minorEastAsia" w:hint="eastAsia"/>
          <w:sz w:val="24"/>
        </w:rPr>
        <w:t>こども家庭庁の調査では2024年7月現在、公立施設（幼稚園・保育所・認定こども園）で93．1％が３歳児</w:t>
      </w:r>
      <w:r>
        <w:rPr>
          <w:rFonts w:asciiTheme="minorEastAsia" w:hAnsiTheme="minorEastAsia" w:hint="eastAsia"/>
          <w:sz w:val="24"/>
        </w:rPr>
        <w:t>の</w:t>
      </w:r>
      <w:r w:rsidRPr="00A43A11">
        <w:rPr>
          <w:rFonts w:asciiTheme="minorEastAsia" w:hAnsiTheme="minorEastAsia" w:hint="eastAsia"/>
          <w:sz w:val="24"/>
        </w:rPr>
        <w:t>配置基準を、94．7％が４・５歳児の配置基準を満たしている結果となっていますが、</w:t>
      </w:r>
      <w:r>
        <w:rPr>
          <w:rFonts w:asciiTheme="minorEastAsia" w:hAnsiTheme="minorEastAsia" w:hint="eastAsia"/>
          <w:sz w:val="24"/>
        </w:rPr>
        <w:t>労働組合としても</w:t>
      </w:r>
      <w:r w:rsidRPr="00A43A11">
        <w:rPr>
          <w:rFonts w:asciiTheme="minorEastAsia" w:hAnsiTheme="minorEastAsia" w:hint="eastAsia"/>
          <w:sz w:val="24"/>
        </w:rPr>
        <w:t>配置状況等の点検を行い、未改善の自治体にあっては早急に改善を求め</w:t>
      </w:r>
      <w:r>
        <w:rPr>
          <w:rFonts w:asciiTheme="minorEastAsia" w:hAnsiTheme="minorEastAsia" w:hint="eastAsia"/>
          <w:sz w:val="24"/>
        </w:rPr>
        <w:t>ていく必要があります。</w:t>
      </w:r>
    </w:p>
    <w:p w:rsidR="009C58CD" w:rsidRPr="009C58CD" w:rsidRDefault="009C58CD" w:rsidP="009C58CD">
      <w:pPr>
        <w:ind w:firstLineChars="100" w:firstLine="240"/>
        <w:rPr>
          <w:rFonts w:hint="eastAsia"/>
          <w:sz w:val="24"/>
          <w:szCs w:val="24"/>
        </w:rPr>
      </w:pPr>
    </w:p>
    <w:p w:rsidR="001E354E" w:rsidRDefault="00ED2F3C" w:rsidP="00ED2F3C">
      <w:pPr>
        <w:ind w:firstLineChars="100" w:firstLine="240"/>
        <w:rPr>
          <w:sz w:val="24"/>
          <w:szCs w:val="24"/>
        </w:rPr>
      </w:pPr>
      <w:r>
        <w:rPr>
          <w:rFonts w:hint="eastAsia"/>
          <w:sz w:val="24"/>
          <w:szCs w:val="24"/>
        </w:rPr>
        <w:t>みなさま</w:t>
      </w:r>
      <w:r w:rsidR="005A1F65">
        <w:rPr>
          <w:rFonts w:hint="eastAsia"/>
          <w:sz w:val="24"/>
          <w:szCs w:val="24"/>
        </w:rPr>
        <w:t>には、業務ご多忙の折、大変申し訳ございませんが、調査の趣旨をご理解の上、ご協力のほどをよろしくお願い申し上げます。</w:t>
      </w:r>
    </w:p>
    <w:p w:rsidR="007D344C" w:rsidRDefault="005A1F65">
      <w:pPr>
        <w:rPr>
          <w:sz w:val="24"/>
          <w:szCs w:val="24"/>
        </w:rPr>
      </w:pPr>
      <w:r>
        <w:rPr>
          <w:rFonts w:hint="eastAsia"/>
          <w:sz w:val="24"/>
          <w:szCs w:val="24"/>
        </w:rPr>
        <w:t xml:space="preserve">　どうぞ、よろしくお願い申し上げます。</w:t>
      </w:r>
    </w:p>
    <w:p w:rsidR="000A1E2B" w:rsidRDefault="000A1E2B">
      <w:pPr>
        <w:rPr>
          <w:sz w:val="24"/>
          <w:szCs w:val="24"/>
        </w:rPr>
      </w:pPr>
    </w:p>
    <w:p w:rsidR="000A1E2B" w:rsidRDefault="000A1E2B">
      <w:pPr>
        <w:rPr>
          <w:sz w:val="24"/>
          <w:szCs w:val="24"/>
        </w:rPr>
      </w:pPr>
    </w:p>
    <w:p w:rsidR="00417821" w:rsidRDefault="00417821" w:rsidP="008E04FB">
      <w:pPr>
        <w:rPr>
          <w:sz w:val="24"/>
          <w:szCs w:val="24"/>
        </w:rPr>
      </w:pPr>
      <w:r>
        <w:rPr>
          <w:rFonts w:hint="eastAsia"/>
          <w:sz w:val="24"/>
          <w:szCs w:val="24"/>
        </w:rPr>
        <w:t>※ご回答の締め切り日は、結果分析のため</w:t>
      </w:r>
      <w:r w:rsidRPr="00C62E47">
        <w:rPr>
          <w:rFonts w:hint="eastAsia"/>
          <w:b/>
          <w:color w:val="FF0000"/>
          <w:sz w:val="24"/>
          <w:szCs w:val="24"/>
          <w:u w:val="single"/>
        </w:rPr>
        <w:t>2</w:t>
      </w:r>
      <w:r w:rsidR="008E04FB" w:rsidRPr="00C62E47">
        <w:rPr>
          <w:b/>
          <w:color w:val="FF0000"/>
          <w:sz w:val="24"/>
          <w:szCs w:val="24"/>
          <w:u w:val="single"/>
        </w:rPr>
        <w:t>0</w:t>
      </w:r>
      <w:r w:rsidR="0028268C">
        <w:rPr>
          <w:rFonts w:hint="eastAsia"/>
          <w:b/>
          <w:color w:val="FF0000"/>
          <w:sz w:val="24"/>
          <w:szCs w:val="24"/>
          <w:u w:val="single"/>
        </w:rPr>
        <w:t>2</w:t>
      </w:r>
      <w:r w:rsidR="009C58CD">
        <w:rPr>
          <w:b/>
          <w:color w:val="FF0000"/>
          <w:sz w:val="24"/>
          <w:szCs w:val="24"/>
          <w:u w:val="single"/>
        </w:rPr>
        <w:t>5</w:t>
      </w:r>
      <w:r w:rsidR="009C58CD">
        <w:rPr>
          <w:rFonts w:hint="eastAsia"/>
          <w:b/>
          <w:color w:val="FF0000"/>
          <w:sz w:val="24"/>
          <w:szCs w:val="24"/>
          <w:u w:val="single"/>
        </w:rPr>
        <w:t>年〇</w:t>
      </w:r>
      <w:r w:rsidRPr="00C62E47">
        <w:rPr>
          <w:rFonts w:hint="eastAsia"/>
          <w:b/>
          <w:color w:val="FF0000"/>
          <w:sz w:val="24"/>
          <w:szCs w:val="24"/>
          <w:u w:val="single"/>
        </w:rPr>
        <w:t>月</w:t>
      </w:r>
      <w:r w:rsidR="009C58CD">
        <w:rPr>
          <w:rFonts w:hint="eastAsia"/>
          <w:b/>
          <w:color w:val="FF0000"/>
          <w:sz w:val="24"/>
          <w:szCs w:val="24"/>
          <w:u w:val="single"/>
        </w:rPr>
        <w:t>〇</w:t>
      </w:r>
      <w:r w:rsidRPr="00C62E47">
        <w:rPr>
          <w:rFonts w:hint="eastAsia"/>
          <w:b/>
          <w:color w:val="FF0000"/>
          <w:sz w:val="24"/>
          <w:szCs w:val="24"/>
          <w:u w:val="single"/>
        </w:rPr>
        <w:t>日</w:t>
      </w:r>
      <w:r w:rsidR="00C62E47" w:rsidRPr="00C62E47">
        <w:rPr>
          <w:rFonts w:hint="eastAsia"/>
          <w:b/>
          <w:color w:val="FF0000"/>
          <w:sz w:val="24"/>
          <w:szCs w:val="24"/>
          <w:u w:val="single"/>
        </w:rPr>
        <w:t>（</w:t>
      </w:r>
      <w:r w:rsidR="009C58CD">
        <w:rPr>
          <w:rFonts w:hint="eastAsia"/>
          <w:b/>
          <w:color w:val="FF0000"/>
          <w:sz w:val="24"/>
          <w:szCs w:val="24"/>
          <w:u w:val="single"/>
        </w:rPr>
        <w:t>〇</w:t>
      </w:r>
      <w:r w:rsidR="008E04FB" w:rsidRPr="00C62E47">
        <w:rPr>
          <w:rFonts w:hint="eastAsia"/>
          <w:b/>
          <w:color w:val="FF0000"/>
          <w:sz w:val="24"/>
          <w:szCs w:val="24"/>
          <w:u w:val="single"/>
        </w:rPr>
        <w:t>）</w:t>
      </w:r>
      <w:r>
        <w:rPr>
          <w:rFonts w:hint="eastAsia"/>
          <w:sz w:val="24"/>
          <w:szCs w:val="24"/>
        </w:rPr>
        <w:t>とさせていただいております。</w:t>
      </w:r>
    </w:p>
    <w:p w:rsidR="00D00638" w:rsidRDefault="00D00638" w:rsidP="00417821">
      <w:pPr>
        <w:ind w:firstLineChars="100" w:firstLine="240"/>
        <w:rPr>
          <w:sz w:val="24"/>
          <w:szCs w:val="24"/>
        </w:rPr>
      </w:pPr>
      <w:r>
        <w:rPr>
          <w:rFonts w:hint="eastAsia"/>
          <w:sz w:val="24"/>
          <w:szCs w:val="24"/>
        </w:rPr>
        <w:t>回答の送付先につきましては、以下までお願いいたします。</w:t>
      </w:r>
    </w:p>
    <w:p w:rsidR="000A1E2B" w:rsidRDefault="000A1E2B" w:rsidP="00417821">
      <w:pPr>
        <w:ind w:firstLineChars="100" w:firstLine="240"/>
        <w:rPr>
          <w:sz w:val="24"/>
          <w:szCs w:val="24"/>
        </w:rPr>
      </w:pPr>
    </w:p>
    <w:p w:rsidR="000A1E2B" w:rsidRDefault="000A1E2B" w:rsidP="00417821">
      <w:pPr>
        <w:ind w:firstLineChars="100" w:firstLine="240"/>
        <w:rPr>
          <w:sz w:val="24"/>
          <w:szCs w:val="24"/>
        </w:rPr>
      </w:pPr>
    </w:p>
    <w:tbl>
      <w:tblPr>
        <w:tblStyle w:val="a3"/>
        <w:tblW w:w="0" w:type="auto"/>
        <w:tblInd w:w="5353" w:type="dxa"/>
        <w:tblLook w:val="04A0" w:firstRow="1" w:lastRow="0" w:firstColumn="1" w:lastColumn="0" w:noHBand="0" w:noVBand="1"/>
      </w:tblPr>
      <w:tblGrid>
        <w:gridCol w:w="3915"/>
      </w:tblGrid>
      <w:tr w:rsidR="00ED2F3C" w:rsidTr="00ED2F3C">
        <w:tc>
          <w:tcPr>
            <w:tcW w:w="3915" w:type="dxa"/>
          </w:tcPr>
          <w:p w:rsidR="00ED2F3C" w:rsidRDefault="00ED2F3C" w:rsidP="00417821">
            <w:pPr>
              <w:rPr>
                <w:sz w:val="24"/>
                <w:szCs w:val="24"/>
              </w:rPr>
            </w:pPr>
            <w:r>
              <w:rPr>
                <w:rFonts w:hint="eastAsia"/>
                <w:sz w:val="24"/>
                <w:szCs w:val="24"/>
              </w:rPr>
              <w:t>〇〇県本部　〇〇〇宛</w:t>
            </w:r>
          </w:p>
          <w:p w:rsidR="00ED2F3C" w:rsidRDefault="00ED2F3C" w:rsidP="00417821">
            <w:pPr>
              <w:rPr>
                <w:sz w:val="24"/>
                <w:szCs w:val="24"/>
              </w:rPr>
            </w:pPr>
            <w:r>
              <w:rPr>
                <w:rFonts w:hint="eastAsia"/>
                <w:sz w:val="24"/>
                <w:szCs w:val="24"/>
              </w:rPr>
              <w:t>〇〇〇〇＠〇〇〇〇</w:t>
            </w:r>
          </w:p>
        </w:tc>
      </w:tr>
    </w:tbl>
    <w:p w:rsidR="00D00638" w:rsidRPr="001E354E" w:rsidRDefault="00D00638" w:rsidP="00D00638">
      <w:pPr>
        <w:ind w:firstLineChars="100" w:firstLine="240"/>
        <w:rPr>
          <w:sz w:val="24"/>
          <w:szCs w:val="24"/>
        </w:rPr>
      </w:pPr>
    </w:p>
    <w:sectPr w:rsidR="00D00638" w:rsidRPr="001E354E" w:rsidSect="00ED2F3C">
      <w:headerReference w:type="default" r:id="rId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924" w:rsidRDefault="00194924" w:rsidP="00460A87">
      <w:r>
        <w:separator/>
      </w:r>
    </w:p>
  </w:endnote>
  <w:endnote w:type="continuationSeparator" w:id="0">
    <w:p w:rsidR="00194924" w:rsidRDefault="00194924" w:rsidP="0046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924" w:rsidRDefault="00194924" w:rsidP="00460A87">
      <w:r>
        <w:separator/>
      </w:r>
    </w:p>
  </w:footnote>
  <w:footnote w:type="continuationSeparator" w:id="0">
    <w:p w:rsidR="00194924" w:rsidRDefault="00194924" w:rsidP="0046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F3C" w:rsidRPr="00ED2F3C" w:rsidRDefault="00ED2F3C" w:rsidP="00ED2F3C">
    <w:pPr>
      <w:jc w:val="left"/>
      <w:rPr>
        <w:sz w:val="24"/>
        <w:szCs w:val="24"/>
      </w:rPr>
    </w:pPr>
    <w:r>
      <w:rPr>
        <w:rFonts w:hint="eastAsia"/>
        <w:sz w:val="24"/>
        <w:szCs w:val="24"/>
      </w:rPr>
      <w:t>（依頼文モデル）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4E"/>
    <w:rsid w:val="000904A0"/>
    <w:rsid w:val="000A1E2B"/>
    <w:rsid w:val="00194924"/>
    <w:rsid w:val="001E354E"/>
    <w:rsid w:val="002114B9"/>
    <w:rsid w:val="0028268C"/>
    <w:rsid w:val="002D103C"/>
    <w:rsid w:val="00347794"/>
    <w:rsid w:val="00361617"/>
    <w:rsid w:val="0038600E"/>
    <w:rsid w:val="003A0A78"/>
    <w:rsid w:val="00417821"/>
    <w:rsid w:val="004555B1"/>
    <w:rsid w:val="00460A87"/>
    <w:rsid w:val="004A339E"/>
    <w:rsid w:val="005A1F65"/>
    <w:rsid w:val="005C0E7F"/>
    <w:rsid w:val="00626B6F"/>
    <w:rsid w:val="006B0792"/>
    <w:rsid w:val="006C5E7C"/>
    <w:rsid w:val="007B0ED8"/>
    <w:rsid w:val="007D344C"/>
    <w:rsid w:val="007D44B1"/>
    <w:rsid w:val="008A15C6"/>
    <w:rsid w:val="008E04FB"/>
    <w:rsid w:val="009176E3"/>
    <w:rsid w:val="00974BCF"/>
    <w:rsid w:val="009B6F26"/>
    <w:rsid w:val="009C58CD"/>
    <w:rsid w:val="00A177A4"/>
    <w:rsid w:val="00A557D0"/>
    <w:rsid w:val="00A9314B"/>
    <w:rsid w:val="00AE1F7A"/>
    <w:rsid w:val="00C62E47"/>
    <w:rsid w:val="00D00638"/>
    <w:rsid w:val="00D23A2E"/>
    <w:rsid w:val="00E23A2D"/>
    <w:rsid w:val="00ED2F3C"/>
    <w:rsid w:val="00F308CB"/>
    <w:rsid w:val="00F5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4F4A7"/>
  <w15:docId w15:val="{03582434-2C67-4E81-B43E-01C6A06D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0A87"/>
    <w:pPr>
      <w:tabs>
        <w:tab w:val="center" w:pos="4252"/>
        <w:tab w:val="right" w:pos="8504"/>
      </w:tabs>
      <w:snapToGrid w:val="0"/>
    </w:pPr>
  </w:style>
  <w:style w:type="character" w:customStyle="1" w:styleId="a5">
    <w:name w:val="ヘッダー (文字)"/>
    <w:basedOn w:val="a0"/>
    <w:link w:val="a4"/>
    <w:uiPriority w:val="99"/>
    <w:rsid w:val="00460A87"/>
  </w:style>
  <w:style w:type="paragraph" w:styleId="a6">
    <w:name w:val="footer"/>
    <w:basedOn w:val="a"/>
    <w:link w:val="a7"/>
    <w:uiPriority w:val="99"/>
    <w:unhideWhenUsed/>
    <w:rsid w:val="00460A87"/>
    <w:pPr>
      <w:tabs>
        <w:tab w:val="center" w:pos="4252"/>
        <w:tab w:val="right" w:pos="8504"/>
      </w:tabs>
      <w:snapToGrid w:val="0"/>
    </w:pPr>
  </w:style>
  <w:style w:type="character" w:customStyle="1" w:styleId="a7">
    <w:name w:val="フッター (文字)"/>
    <w:basedOn w:val="a0"/>
    <w:link w:val="a6"/>
    <w:uiPriority w:val="99"/>
    <w:rsid w:val="00460A87"/>
  </w:style>
  <w:style w:type="paragraph" w:styleId="a8">
    <w:name w:val="Balloon Text"/>
    <w:basedOn w:val="a"/>
    <w:link w:val="a9"/>
    <w:uiPriority w:val="99"/>
    <w:semiHidden/>
    <w:unhideWhenUsed/>
    <w:rsid w:val="00ED2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F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D2F3C"/>
  </w:style>
  <w:style w:type="character" w:customStyle="1" w:styleId="ab">
    <w:name w:val="日付 (文字)"/>
    <w:basedOn w:val="a0"/>
    <w:link w:val="aa"/>
    <w:uiPriority w:val="99"/>
    <w:semiHidden/>
    <w:rsid w:val="00ED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syouichi</dc:creator>
  <cp:keywords/>
  <dc:description/>
  <cp:lastModifiedBy>三浦　浩明</cp:lastModifiedBy>
  <cp:revision>4</cp:revision>
  <cp:lastPrinted>2025-01-28T00:22:00Z</cp:lastPrinted>
  <dcterms:created xsi:type="dcterms:W3CDTF">2025-01-28T00:15:00Z</dcterms:created>
  <dcterms:modified xsi:type="dcterms:W3CDTF">2025-01-28T00:47:00Z</dcterms:modified>
</cp:coreProperties>
</file>